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40" w:rsidRDefault="00DC2E40" w:rsidP="00DC2E40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nr </w:t>
      </w:r>
      <w:r w:rsidR="0018532C">
        <w:rPr>
          <w:b/>
          <w:sz w:val="28"/>
        </w:rPr>
        <w:t>1</w:t>
      </w:r>
      <w:r w:rsidR="00F03E21">
        <w:rPr>
          <w:b/>
          <w:sz w:val="28"/>
        </w:rPr>
        <w:t>5</w:t>
      </w:r>
      <w:r>
        <w:rPr>
          <w:b/>
          <w:sz w:val="28"/>
        </w:rPr>
        <w:t>/2015/VII</w:t>
      </w:r>
    </w:p>
    <w:p w:rsidR="00DC2E40" w:rsidRDefault="00DC2E40" w:rsidP="00DC2E40">
      <w:pPr>
        <w:pStyle w:val="Nagwek3"/>
      </w:pPr>
      <w:r>
        <w:t>XXXVII Okręgowego Zjazdu Lekarzy</w:t>
      </w:r>
    </w:p>
    <w:p w:rsidR="00DC2E40" w:rsidRDefault="00DC2E40" w:rsidP="00DC2E40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DC2E40" w:rsidRDefault="00DC2E40" w:rsidP="00DC2E40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DC2E40" w:rsidRDefault="00DC2E40" w:rsidP="00DC2E40">
      <w:pPr>
        <w:jc w:val="center"/>
        <w:rPr>
          <w:sz w:val="28"/>
        </w:rPr>
      </w:pPr>
    </w:p>
    <w:p w:rsidR="00DC2E40" w:rsidRDefault="00DC2E40" w:rsidP="00DC2E40">
      <w:pPr>
        <w:pStyle w:val="Tekstpodstawowy"/>
        <w:jc w:val="both"/>
        <w:rPr>
          <w:b/>
        </w:rPr>
      </w:pPr>
      <w:r>
        <w:rPr>
          <w:b/>
        </w:rPr>
        <w:t xml:space="preserve">w sprawie powołania Okręgowego Rzecznika Praw Lekarza  </w:t>
      </w:r>
    </w:p>
    <w:p w:rsidR="00DC2E40" w:rsidRDefault="00DC2E40" w:rsidP="00DC2E40">
      <w:pPr>
        <w:pStyle w:val="Tekstpodstawowy3"/>
        <w:spacing w:line="240" w:lineRule="auto"/>
        <w:jc w:val="center"/>
      </w:pPr>
    </w:p>
    <w:p w:rsidR="00DC2E40" w:rsidRDefault="00DC2E40" w:rsidP="00DC2E40">
      <w:pPr>
        <w:pStyle w:val="Tekstpodstawowy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 podstawie art. 5 pkt 14 ustawy z dnia 2 grudnia 2009 r. o izbach lekarskich (Dz. U. z 2009 r. Nr 219, poz. 1708 ze zmianami) uchwala się co następuje:</w:t>
      </w:r>
    </w:p>
    <w:p w:rsidR="00DC2E40" w:rsidRDefault="00DC2E40" w:rsidP="00DC2E40">
      <w:pPr>
        <w:pStyle w:val="Tekstpodstawowy3"/>
        <w:spacing w:line="240" w:lineRule="auto"/>
        <w:rPr>
          <w:sz w:val="28"/>
          <w:szCs w:val="28"/>
        </w:rPr>
      </w:pPr>
    </w:p>
    <w:p w:rsidR="00DC2E40" w:rsidRDefault="00DC2E40" w:rsidP="00DC2E40">
      <w:pPr>
        <w:pStyle w:val="Tekstpodstawowy3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DC2E40" w:rsidRDefault="00DC2E40" w:rsidP="00DC2E40">
      <w:pPr>
        <w:pStyle w:val="Tekstpodstawowy3"/>
        <w:rPr>
          <w:sz w:val="28"/>
          <w:szCs w:val="28"/>
        </w:rPr>
      </w:pPr>
    </w:p>
    <w:p w:rsidR="00DC2E40" w:rsidRDefault="00DC2E40" w:rsidP="00DC2E40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 xml:space="preserve">XXXVII Okręgowy Zjazd Lekarzy Wielkopolskiej Izby Lekarskiej powołuje Okręgowego Rzecznika Praw Lekarza w osobie </w:t>
      </w:r>
      <w:r w:rsidR="0018532C" w:rsidRPr="00F55EA0">
        <w:rPr>
          <w:b/>
          <w:sz w:val="28"/>
          <w:szCs w:val="28"/>
        </w:rPr>
        <w:t xml:space="preserve">dr med. Sławomira </w:t>
      </w:r>
      <w:proofErr w:type="spellStart"/>
      <w:r w:rsidR="0018532C" w:rsidRPr="00F55EA0">
        <w:rPr>
          <w:b/>
          <w:sz w:val="28"/>
          <w:szCs w:val="28"/>
        </w:rPr>
        <w:t>Smóla</w:t>
      </w:r>
      <w:proofErr w:type="spellEnd"/>
      <w:r w:rsidR="0018532C">
        <w:rPr>
          <w:sz w:val="28"/>
          <w:szCs w:val="28"/>
        </w:rPr>
        <w:t xml:space="preserve">. </w:t>
      </w:r>
    </w:p>
    <w:p w:rsidR="00DC2E40" w:rsidRDefault="00DC2E40" w:rsidP="00DC2E40">
      <w:pPr>
        <w:pStyle w:val="Tekstpodstawowy3"/>
        <w:rPr>
          <w:sz w:val="28"/>
          <w:szCs w:val="28"/>
        </w:rPr>
      </w:pPr>
    </w:p>
    <w:p w:rsidR="00DC2E40" w:rsidRDefault="00DC2E40" w:rsidP="00DC2E40">
      <w:pPr>
        <w:pStyle w:val="Tekstpodstawowy2"/>
        <w:jc w:val="center"/>
        <w:rPr>
          <w:i w:val="0"/>
          <w:szCs w:val="28"/>
        </w:rPr>
      </w:pPr>
      <w:r>
        <w:rPr>
          <w:i w:val="0"/>
          <w:szCs w:val="28"/>
        </w:rPr>
        <w:t>§ 2</w:t>
      </w:r>
    </w:p>
    <w:p w:rsidR="00DC2E40" w:rsidRDefault="00DC2E40" w:rsidP="00DC2E40">
      <w:pPr>
        <w:pStyle w:val="Tekstpodstawowy2"/>
        <w:jc w:val="center"/>
        <w:rPr>
          <w:i w:val="0"/>
          <w:szCs w:val="28"/>
        </w:rPr>
      </w:pPr>
      <w:bookmarkStart w:id="0" w:name="_GoBack"/>
      <w:bookmarkEnd w:id="0"/>
    </w:p>
    <w:p w:rsidR="00DC2E40" w:rsidRDefault="00DC2E40" w:rsidP="00DC2E40">
      <w:pPr>
        <w:pStyle w:val="Tekstpodstawowy2"/>
        <w:rPr>
          <w:i w:val="0"/>
          <w:szCs w:val="28"/>
        </w:rPr>
      </w:pPr>
      <w:r>
        <w:rPr>
          <w:i w:val="0"/>
          <w:szCs w:val="28"/>
        </w:rPr>
        <w:t>Uchwała wchodzi w życie z dniem podjęcia.</w:t>
      </w:r>
    </w:p>
    <w:p w:rsidR="00DC2E40" w:rsidRDefault="00DC2E40" w:rsidP="00DC2E40">
      <w:pPr>
        <w:pStyle w:val="Tekstpodstawowy2"/>
        <w:rPr>
          <w:i w:val="0"/>
          <w:sz w:val="24"/>
          <w:szCs w:val="24"/>
        </w:rPr>
      </w:pPr>
    </w:p>
    <w:p w:rsidR="00DC2E40" w:rsidRDefault="00DC2E40" w:rsidP="00DC2E40">
      <w:pPr>
        <w:pStyle w:val="Tekstpodstawowy2"/>
        <w:jc w:val="center"/>
        <w:rPr>
          <w:i w:val="0"/>
          <w:szCs w:val="28"/>
        </w:rPr>
      </w:pPr>
      <w:r>
        <w:rPr>
          <w:i w:val="0"/>
          <w:szCs w:val="28"/>
        </w:rPr>
        <w:t>§ 3</w:t>
      </w:r>
    </w:p>
    <w:p w:rsidR="00DC2E40" w:rsidRDefault="00DC2E40" w:rsidP="00DC2E40">
      <w:pPr>
        <w:pStyle w:val="Tekstpodstawowy2"/>
        <w:rPr>
          <w:i w:val="0"/>
          <w:szCs w:val="28"/>
        </w:rPr>
      </w:pPr>
    </w:p>
    <w:p w:rsidR="00DC2E40" w:rsidRDefault="00DC2E40" w:rsidP="00DC2E40">
      <w:pPr>
        <w:pStyle w:val="Tekstpodstawowy2"/>
        <w:rPr>
          <w:i w:val="0"/>
          <w:szCs w:val="28"/>
        </w:rPr>
      </w:pPr>
      <w:r>
        <w:rPr>
          <w:i w:val="0"/>
          <w:szCs w:val="28"/>
        </w:rPr>
        <w:t xml:space="preserve">Traci moc uchwała nr </w:t>
      </w:r>
      <w:r w:rsidR="00731A59">
        <w:rPr>
          <w:i w:val="0"/>
          <w:szCs w:val="28"/>
        </w:rPr>
        <w:t>14</w:t>
      </w:r>
      <w:r>
        <w:rPr>
          <w:i w:val="0"/>
          <w:szCs w:val="28"/>
        </w:rPr>
        <w:t>/201</w:t>
      </w:r>
      <w:r w:rsidR="00731A59">
        <w:rPr>
          <w:i w:val="0"/>
          <w:szCs w:val="28"/>
        </w:rPr>
        <w:t>3</w:t>
      </w:r>
      <w:r>
        <w:rPr>
          <w:i w:val="0"/>
          <w:szCs w:val="28"/>
        </w:rPr>
        <w:t xml:space="preserve"> XXXI</w:t>
      </w:r>
      <w:r w:rsidR="00731A59">
        <w:rPr>
          <w:i w:val="0"/>
          <w:szCs w:val="28"/>
        </w:rPr>
        <w:t>V</w:t>
      </w:r>
      <w:r>
        <w:rPr>
          <w:i w:val="0"/>
          <w:szCs w:val="28"/>
        </w:rPr>
        <w:t xml:space="preserve"> Okręgowego Zjazdu Lekarzy Wielkopolskiej Izby Lekarskiej z dnia </w:t>
      </w:r>
      <w:r w:rsidR="00731A59">
        <w:rPr>
          <w:i w:val="0"/>
          <w:szCs w:val="28"/>
        </w:rPr>
        <w:t>23</w:t>
      </w:r>
      <w:r>
        <w:rPr>
          <w:i w:val="0"/>
          <w:szCs w:val="28"/>
        </w:rPr>
        <w:t xml:space="preserve"> </w:t>
      </w:r>
      <w:r w:rsidR="00731A59">
        <w:rPr>
          <w:i w:val="0"/>
          <w:szCs w:val="28"/>
        </w:rPr>
        <w:t>marca</w:t>
      </w:r>
      <w:r>
        <w:rPr>
          <w:i w:val="0"/>
          <w:szCs w:val="28"/>
        </w:rPr>
        <w:t xml:space="preserve"> 201</w:t>
      </w:r>
      <w:r w:rsidR="00731A59">
        <w:rPr>
          <w:i w:val="0"/>
          <w:szCs w:val="28"/>
        </w:rPr>
        <w:t>3</w:t>
      </w:r>
      <w:r>
        <w:rPr>
          <w:i w:val="0"/>
          <w:szCs w:val="28"/>
        </w:rPr>
        <w:t xml:space="preserve"> r. w sprawie powołania Okręgowego Rzecznika Praw Lekarza.</w:t>
      </w:r>
    </w:p>
    <w:p w:rsidR="00DC2E40" w:rsidRDefault="00DC2E40" w:rsidP="00DC2E40">
      <w:pPr>
        <w:pStyle w:val="Tekstpodstawowy2"/>
        <w:rPr>
          <w:i w:val="0"/>
          <w:szCs w:val="28"/>
        </w:rPr>
      </w:pPr>
    </w:p>
    <w:p w:rsidR="0018532C" w:rsidRDefault="0018532C" w:rsidP="00DC2E40">
      <w:pPr>
        <w:pStyle w:val="Tekstpodstawowy2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18532C" w:rsidTr="0018532C">
        <w:tc>
          <w:tcPr>
            <w:tcW w:w="4077" w:type="dxa"/>
          </w:tcPr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Sekretarz </w:t>
            </w:r>
          </w:p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Okręgowego Zjazdu Lekarzy</w:t>
            </w:r>
          </w:p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lek. Anna Zajączkowska </w:t>
            </w:r>
          </w:p>
        </w:tc>
        <w:tc>
          <w:tcPr>
            <w:tcW w:w="993" w:type="dxa"/>
          </w:tcPr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 Okręgowego Zjazdu Lekarzy</w:t>
            </w:r>
          </w:p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  <w:lang w:eastAsia="en-US"/>
              </w:rPr>
              <w:t>Pietrysiak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532C" w:rsidTr="0018532C">
        <w:tc>
          <w:tcPr>
            <w:tcW w:w="4077" w:type="dxa"/>
          </w:tcPr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18532C" w:rsidRDefault="001853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73ED" w:rsidRDefault="00B073ED" w:rsidP="0018532C">
      <w:pPr>
        <w:pStyle w:val="Tekstpodstawowy2"/>
      </w:pPr>
    </w:p>
    <w:sectPr w:rsidR="00B0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F2" w:rsidRDefault="008B2EF2" w:rsidP="00DC2E40">
      <w:r>
        <w:separator/>
      </w:r>
    </w:p>
  </w:endnote>
  <w:endnote w:type="continuationSeparator" w:id="0">
    <w:p w:rsidR="008B2EF2" w:rsidRDefault="008B2EF2" w:rsidP="00D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F2" w:rsidRDefault="008B2EF2" w:rsidP="00DC2E40">
      <w:r>
        <w:separator/>
      </w:r>
    </w:p>
  </w:footnote>
  <w:footnote w:type="continuationSeparator" w:id="0">
    <w:p w:rsidR="008B2EF2" w:rsidRDefault="008B2EF2" w:rsidP="00DC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98"/>
    <w:rsid w:val="000D149A"/>
    <w:rsid w:val="0018532C"/>
    <w:rsid w:val="004F1711"/>
    <w:rsid w:val="00731A59"/>
    <w:rsid w:val="00781785"/>
    <w:rsid w:val="008B2EF2"/>
    <w:rsid w:val="00B073ED"/>
    <w:rsid w:val="00D5509C"/>
    <w:rsid w:val="00DC2E40"/>
    <w:rsid w:val="00EE6798"/>
    <w:rsid w:val="00F03E21"/>
    <w:rsid w:val="00F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2E40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2E40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E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C2E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2E4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2E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E40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C2E4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C2E4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2E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2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E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E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2E40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2E40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E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C2E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2E4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2E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C2E40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C2E4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C2E4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2E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2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E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E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7</cp:revision>
  <dcterms:created xsi:type="dcterms:W3CDTF">2015-04-13T12:12:00Z</dcterms:created>
  <dcterms:modified xsi:type="dcterms:W3CDTF">2015-04-27T08:53:00Z</dcterms:modified>
</cp:coreProperties>
</file>