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EA" w:rsidRPr="009622DF" w:rsidRDefault="009622DF" w:rsidP="00F93AEB">
      <w:pPr>
        <w:jc w:val="center"/>
        <w:rPr>
          <w:rFonts w:ascii="Times New Roman" w:hAnsi="Times New Roman" w:cs="Times New Roman"/>
          <w:b/>
          <w:sz w:val="32"/>
        </w:rPr>
      </w:pPr>
      <w:r w:rsidRPr="009622DF">
        <w:rPr>
          <w:rFonts w:ascii="Times New Roman" w:hAnsi="Times New Roman" w:cs="Times New Roman"/>
          <w:b/>
          <w:sz w:val="32"/>
        </w:rPr>
        <w:t>Wydarzenia kulturalne 2014</w:t>
      </w:r>
    </w:p>
    <w:p w:rsidR="00F93AEB" w:rsidRDefault="00F93AEB" w:rsidP="00F93AEB">
      <w:pPr>
        <w:jc w:val="center"/>
        <w:rPr>
          <w:rFonts w:ascii="Times New Roman" w:hAnsi="Times New Roman" w:cs="Times New Roman"/>
          <w:sz w:val="24"/>
        </w:rPr>
      </w:pPr>
    </w:p>
    <w:p w:rsidR="00F93AEB" w:rsidRDefault="00F93AEB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5.01</w:t>
      </w:r>
      <w:r>
        <w:rPr>
          <w:rFonts w:ascii="Times New Roman" w:hAnsi="Times New Roman" w:cs="Times New Roman"/>
          <w:sz w:val="24"/>
        </w:rPr>
        <w:tab/>
      </w:r>
      <w:r w:rsidR="009622DF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Oratorium Bożonarodzeniowe</w:t>
      </w:r>
      <w:r w:rsidR="009622DF">
        <w:rPr>
          <w:rFonts w:ascii="Times New Roman" w:hAnsi="Times New Roman" w:cs="Times New Roman"/>
          <w:sz w:val="24"/>
        </w:rPr>
        <w:t>” Huberta Kowalskiego</w:t>
      </w:r>
      <w:r>
        <w:rPr>
          <w:rFonts w:ascii="Times New Roman" w:hAnsi="Times New Roman" w:cs="Times New Roman"/>
          <w:sz w:val="24"/>
        </w:rPr>
        <w:t xml:space="preserve">; Polska Orkiestra Lekarzy; </w:t>
      </w:r>
    </w:p>
    <w:p w:rsidR="00F93AEB" w:rsidRDefault="00F93AEB" w:rsidP="00F93AEB">
      <w:pPr>
        <w:rPr>
          <w:rFonts w:ascii="Times New Roman" w:hAnsi="Times New Roman" w:cs="Times New Roman"/>
          <w:sz w:val="24"/>
        </w:rPr>
      </w:pPr>
    </w:p>
    <w:p w:rsidR="00F93AEB" w:rsidRDefault="00F93AEB" w:rsidP="00F93A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Recepta na Boże Narodzenie – koncerty kolęd i pieśni bożonarodzeniowych</w:t>
      </w:r>
    </w:p>
    <w:p w:rsidR="000F5D3A" w:rsidRDefault="00F93AEB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5.01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</w:r>
      <w:r w:rsidR="000F5D3A">
        <w:rPr>
          <w:rFonts w:ascii="Times New Roman" w:hAnsi="Times New Roman" w:cs="Times New Roman"/>
          <w:sz w:val="24"/>
        </w:rPr>
        <w:t>Kościół Matki Bożej Częstochowskiej</w:t>
      </w:r>
    </w:p>
    <w:p w:rsidR="000F5D3A" w:rsidRDefault="000F5D3A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6.01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Parafia Dobrego Pasterza </w:t>
      </w:r>
    </w:p>
    <w:p w:rsidR="000F5D3A" w:rsidRDefault="000F5D3A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11.01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Kościół Karola Boromeusza</w:t>
      </w:r>
    </w:p>
    <w:p w:rsidR="000F5D3A" w:rsidRDefault="000F5D3A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12.01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Trzemeszno – Bazylika</w:t>
      </w:r>
    </w:p>
    <w:p w:rsidR="000F5D3A" w:rsidRDefault="000F5D3A" w:rsidP="00F93AEB">
      <w:pPr>
        <w:rPr>
          <w:rFonts w:ascii="Times New Roman" w:hAnsi="Times New Roman" w:cs="Times New Roman"/>
          <w:sz w:val="24"/>
        </w:rPr>
      </w:pPr>
    </w:p>
    <w:p w:rsidR="00F93AEB" w:rsidRDefault="000F5D3A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11.01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Koncert w siedzibie WIL – spotkanie noworoczne</w:t>
      </w:r>
      <w:r w:rsidR="009622DF">
        <w:rPr>
          <w:rFonts w:ascii="Times New Roman" w:hAnsi="Times New Roman" w:cs="Times New Roman"/>
          <w:sz w:val="24"/>
        </w:rPr>
        <w:t xml:space="preserve"> Operacji Muzyka</w:t>
      </w:r>
    </w:p>
    <w:p w:rsidR="000F5D3A" w:rsidRDefault="000F5D3A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1.03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Przygotowanie oraz nagranie </w:t>
      </w:r>
      <w:r w:rsidR="008435ED">
        <w:rPr>
          <w:rFonts w:ascii="Times New Roman" w:hAnsi="Times New Roman" w:cs="Times New Roman"/>
          <w:sz w:val="24"/>
        </w:rPr>
        <w:t xml:space="preserve">Komeda I </w:t>
      </w:r>
      <w:proofErr w:type="spellStart"/>
      <w:r w:rsidR="008435ED">
        <w:rPr>
          <w:rFonts w:ascii="Times New Roman" w:hAnsi="Times New Roman" w:cs="Times New Roman"/>
          <w:sz w:val="24"/>
        </w:rPr>
        <w:t>i</w:t>
      </w:r>
      <w:proofErr w:type="spellEnd"/>
      <w:r w:rsidR="008435ED">
        <w:rPr>
          <w:rFonts w:ascii="Times New Roman" w:hAnsi="Times New Roman" w:cs="Times New Roman"/>
          <w:sz w:val="24"/>
        </w:rPr>
        <w:t xml:space="preserve"> II </w:t>
      </w:r>
      <w:r>
        <w:rPr>
          <w:rFonts w:ascii="Times New Roman" w:hAnsi="Times New Roman" w:cs="Times New Roman"/>
          <w:sz w:val="24"/>
        </w:rPr>
        <w:t xml:space="preserve">Reflections </w:t>
      </w:r>
    </w:p>
    <w:p w:rsidR="000F5D3A" w:rsidRDefault="000F5D3A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1.03</w:t>
      </w:r>
      <w:r>
        <w:rPr>
          <w:rFonts w:ascii="Times New Roman" w:hAnsi="Times New Roman" w:cs="Times New Roman"/>
          <w:sz w:val="24"/>
        </w:rPr>
        <w:tab/>
      </w:r>
      <w:r w:rsidR="00435A58">
        <w:rPr>
          <w:rFonts w:ascii="Times New Roman" w:hAnsi="Times New Roman" w:cs="Times New Roman"/>
          <w:sz w:val="24"/>
        </w:rPr>
        <w:tab/>
        <w:t>Teatr Muzyczny</w:t>
      </w:r>
    </w:p>
    <w:p w:rsidR="00435A58" w:rsidRDefault="00435A58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29-30.03</w:t>
      </w:r>
      <w:r>
        <w:rPr>
          <w:rFonts w:ascii="Times New Roman" w:hAnsi="Times New Roman" w:cs="Times New Roman"/>
          <w:sz w:val="24"/>
        </w:rPr>
        <w:tab/>
        <w:t>Warsztaty „Operacja Muzyka” – Kamieńsko</w:t>
      </w:r>
    </w:p>
    <w:p w:rsidR="00435A58" w:rsidRDefault="00435A58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Koncert Chóru na Zjeździe Delegatów</w:t>
      </w:r>
    </w:p>
    <w:p w:rsidR="00435A58" w:rsidRDefault="00435A58" w:rsidP="00F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Wystawa prac malarskich – 10lecie Koła Zajęć Plastycznych</w:t>
      </w:r>
    </w:p>
    <w:p w:rsidR="00435A58" w:rsidRDefault="00435A58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Pop Oratorium Miłosierdzie Boże Zbigniewa Małkowicza „Lekarze w hołdzie Janowi Pawłowi II” – Katedra</w:t>
      </w:r>
    </w:p>
    <w:p w:rsidR="00435A58" w:rsidRDefault="00435A58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Koncert Chóru WIL z okazji Międzynarodowego Dnia Głosu – Klinika Foniatrii, Aula Akademii Medycznej</w:t>
      </w:r>
    </w:p>
    <w:p w:rsidR="00435A58" w:rsidRDefault="00435A58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26.04</w:t>
      </w:r>
      <w:r>
        <w:rPr>
          <w:rFonts w:ascii="Times New Roman" w:hAnsi="Times New Roman" w:cs="Times New Roman"/>
          <w:sz w:val="24"/>
        </w:rPr>
        <w:tab/>
        <w:t>Oprawa mszy św. i ceremonii ślubnej Chórzystki Małgorzaty</w:t>
      </w:r>
      <w:r w:rsidR="009622DF">
        <w:rPr>
          <w:rFonts w:ascii="Times New Roman" w:hAnsi="Times New Roman" w:cs="Times New Roman"/>
          <w:sz w:val="24"/>
        </w:rPr>
        <w:t xml:space="preserve"> Posłusznej</w:t>
      </w:r>
    </w:p>
    <w:p w:rsidR="00435A58" w:rsidRDefault="00435A58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20.04</w:t>
      </w:r>
      <w:r>
        <w:rPr>
          <w:rFonts w:ascii="Times New Roman" w:hAnsi="Times New Roman" w:cs="Times New Roman"/>
          <w:sz w:val="24"/>
        </w:rPr>
        <w:tab/>
      </w:r>
      <w:r w:rsidR="000B5DF6">
        <w:rPr>
          <w:rFonts w:ascii="Times New Roman" w:hAnsi="Times New Roman" w:cs="Times New Roman"/>
          <w:sz w:val="24"/>
        </w:rPr>
        <w:t>XII Ogólnopolska wystawa Lekarzy malujących w Łodzi</w:t>
      </w:r>
    </w:p>
    <w:p w:rsidR="000B5DF6" w:rsidRDefault="000B5DF6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Wystawiono prace d</w:t>
      </w:r>
      <w:r w:rsidR="009622DF">
        <w:rPr>
          <w:rFonts w:ascii="Times New Roman" w:hAnsi="Times New Roman" w:cs="Times New Roman"/>
          <w:sz w:val="24"/>
        </w:rPr>
        <w:t>ziesięciu lekarek malujących – W</w:t>
      </w:r>
      <w:r>
        <w:rPr>
          <w:rFonts w:ascii="Times New Roman" w:hAnsi="Times New Roman" w:cs="Times New Roman"/>
          <w:sz w:val="24"/>
        </w:rPr>
        <w:t>ystawa tematyczna, obrazy inspirowane muzyką Komedy</w:t>
      </w:r>
    </w:p>
    <w:p w:rsidR="000B5DF6" w:rsidRDefault="000B5DF6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11.06</w:t>
      </w:r>
      <w:r>
        <w:rPr>
          <w:rFonts w:ascii="Times New Roman" w:hAnsi="Times New Roman" w:cs="Times New Roman"/>
          <w:sz w:val="24"/>
        </w:rPr>
        <w:tab/>
        <w:t>Koncert Operacji Muzyka w WCO</w:t>
      </w:r>
    </w:p>
    <w:p w:rsidR="000B5DF6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4.07</w:t>
      </w:r>
      <w:r>
        <w:rPr>
          <w:rFonts w:ascii="Times New Roman" w:hAnsi="Times New Roman" w:cs="Times New Roman"/>
          <w:sz w:val="24"/>
        </w:rPr>
        <w:tab/>
        <w:t>Wystawa indywidualna</w:t>
      </w:r>
      <w:r w:rsidR="009622DF">
        <w:rPr>
          <w:rFonts w:ascii="Times New Roman" w:hAnsi="Times New Roman" w:cs="Times New Roman"/>
          <w:sz w:val="24"/>
        </w:rPr>
        <w:t xml:space="preserve"> prac mal</w:t>
      </w:r>
      <w:r w:rsidR="008435ED">
        <w:rPr>
          <w:rFonts w:ascii="Times New Roman" w:hAnsi="Times New Roman" w:cs="Times New Roman"/>
          <w:sz w:val="24"/>
        </w:rPr>
        <w:t xml:space="preserve">arskich Jolanty </w:t>
      </w:r>
      <w:proofErr w:type="spellStart"/>
      <w:r w:rsidR="008435ED">
        <w:rPr>
          <w:rFonts w:ascii="Times New Roman" w:hAnsi="Times New Roman" w:cs="Times New Roman"/>
          <w:sz w:val="24"/>
        </w:rPr>
        <w:t>Silskiej-Hałupki</w:t>
      </w:r>
      <w:proofErr w:type="spellEnd"/>
      <w:r w:rsidR="008435ED">
        <w:rPr>
          <w:rFonts w:ascii="Times New Roman" w:hAnsi="Times New Roman" w:cs="Times New Roman"/>
          <w:sz w:val="24"/>
        </w:rPr>
        <w:t xml:space="preserve"> w klubie Starówka</w:t>
      </w:r>
    </w:p>
    <w:p w:rsidR="0056286F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5.07</w:t>
      </w:r>
      <w:r>
        <w:rPr>
          <w:rFonts w:ascii="Times New Roman" w:hAnsi="Times New Roman" w:cs="Times New Roman"/>
          <w:sz w:val="24"/>
        </w:rPr>
        <w:tab/>
        <w:t>Oprawa ceremonii ślubnej Chórzystki</w:t>
      </w:r>
      <w:r w:rsidR="008435ED">
        <w:rPr>
          <w:rFonts w:ascii="Times New Roman" w:hAnsi="Times New Roman" w:cs="Times New Roman"/>
          <w:sz w:val="24"/>
        </w:rPr>
        <w:t xml:space="preserve"> Katarzyny Michalskiej</w:t>
      </w:r>
    </w:p>
    <w:p w:rsidR="0056286F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13.09</w:t>
      </w:r>
      <w:r>
        <w:rPr>
          <w:rFonts w:ascii="Times New Roman" w:hAnsi="Times New Roman" w:cs="Times New Roman"/>
          <w:sz w:val="24"/>
        </w:rPr>
        <w:tab/>
        <w:t>Koncert Chóru; odnowienie dyplomu</w:t>
      </w:r>
      <w:r w:rsidR="008435ED">
        <w:rPr>
          <w:rFonts w:ascii="Times New Roman" w:hAnsi="Times New Roman" w:cs="Times New Roman"/>
          <w:sz w:val="24"/>
        </w:rPr>
        <w:t xml:space="preserve"> po 50 latach</w:t>
      </w:r>
    </w:p>
    <w:p w:rsidR="0056286F" w:rsidRDefault="008435ED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56286F">
        <w:rPr>
          <w:rFonts w:ascii="Times New Roman" w:hAnsi="Times New Roman" w:cs="Times New Roman"/>
          <w:sz w:val="24"/>
        </w:rPr>
        <w:t>.09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Wystawa indywidualna prac malarskich Danuty </w:t>
      </w:r>
      <w:proofErr w:type="spellStart"/>
      <w:r>
        <w:rPr>
          <w:rFonts w:ascii="Times New Roman" w:hAnsi="Times New Roman" w:cs="Times New Roman"/>
          <w:sz w:val="24"/>
        </w:rPr>
        <w:t>Korytowskiej-Mikusińskiej</w:t>
      </w:r>
      <w:proofErr w:type="spellEnd"/>
    </w:p>
    <w:p w:rsidR="0056286F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25-28.09</w:t>
      </w:r>
      <w:r>
        <w:rPr>
          <w:rFonts w:ascii="Times New Roman" w:hAnsi="Times New Roman" w:cs="Times New Roman"/>
          <w:sz w:val="24"/>
        </w:rPr>
        <w:tab/>
        <w:t>II Ogólnopolski Festiwal Chórów Lekarskich</w:t>
      </w:r>
    </w:p>
    <w:p w:rsidR="0056286F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Koncert Kolegiata Kórnicka</w:t>
      </w:r>
    </w:p>
    <w:p w:rsidR="0056286F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Koncert finałowy w kościele oo. Franciszkanów</w:t>
      </w:r>
      <w:r w:rsidR="008435ED">
        <w:rPr>
          <w:rFonts w:ascii="Times New Roman" w:hAnsi="Times New Roman" w:cs="Times New Roman"/>
          <w:sz w:val="24"/>
        </w:rPr>
        <w:t xml:space="preserve"> na Wzgórzu Przemysła</w:t>
      </w:r>
    </w:p>
    <w:p w:rsidR="0056286F" w:rsidRDefault="0056286F" w:rsidP="00435A58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21-31.10</w:t>
      </w:r>
      <w:r>
        <w:rPr>
          <w:rFonts w:ascii="Times New Roman" w:hAnsi="Times New Roman" w:cs="Times New Roman"/>
          <w:sz w:val="24"/>
        </w:rPr>
        <w:tab/>
        <w:t>Wystawa indywidualna Roberty Marcinkowskiej Klub Starówka</w:t>
      </w:r>
    </w:p>
    <w:p w:rsidR="00435A58" w:rsidRDefault="0056286F" w:rsidP="0056286F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3-7.11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Świeradów Zdrój – warsztaty malarskie i wystawa poplenerowa w BioRezydencji ( 12 osób z Koła Malarskiego )</w:t>
      </w:r>
    </w:p>
    <w:p w:rsidR="0056286F" w:rsidRDefault="0056286F" w:rsidP="0056286F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Koncert z okazji 25lecia WIL w Wadze Miejskiej, Stary Rynek</w:t>
      </w:r>
    </w:p>
    <w:p w:rsidR="0056286F" w:rsidRDefault="00553646" w:rsidP="0056286F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Operacja Muzyka</w:t>
      </w:r>
      <w:r w:rsidR="008435ED">
        <w:rPr>
          <w:rFonts w:ascii="Times New Roman" w:hAnsi="Times New Roman" w:cs="Times New Roman"/>
          <w:sz w:val="24"/>
        </w:rPr>
        <w:t>, prawykonanie kompozycji Komeda Reflections</w:t>
      </w:r>
    </w:p>
    <w:p w:rsidR="00553646" w:rsidRDefault="00553646" w:rsidP="00553646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Chór WIL</w:t>
      </w:r>
    </w:p>
    <w:p w:rsidR="00553646" w:rsidRDefault="00553646" w:rsidP="00553646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Prezentacja prac malarskich wykonanych na plenerze w Świeradowie Zdroju  </w:t>
      </w:r>
    </w:p>
    <w:p w:rsidR="0056286F" w:rsidRDefault="00553646" w:rsidP="00553646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16-30.12</w:t>
      </w:r>
      <w:r>
        <w:rPr>
          <w:rFonts w:ascii="Times New Roman" w:hAnsi="Times New Roman" w:cs="Times New Roman"/>
          <w:sz w:val="24"/>
        </w:rPr>
        <w:tab/>
        <w:t>„Malarstwo Od Nowa” z okazji 25lecia WIL w pomieszczeniach Klubu Starówka zorganizowano pokaz prac malarskich powstałych na plenerze w Świeradowie Zdroju</w:t>
      </w:r>
    </w:p>
    <w:p w:rsidR="00563BAD" w:rsidRDefault="00563BAD" w:rsidP="00553646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6F8BC169" wp14:editId="5F87C7E3">
            <wp:simplePos x="0" y="0"/>
            <wp:positionH relativeFrom="column">
              <wp:posOffset>4472305</wp:posOffset>
            </wp:positionH>
            <wp:positionV relativeFrom="paragraph">
              <wp:posOffset>165735</wp:posOffset>
            </wp:positionV>
            <wp:extent cx="1250315" cy="1150687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77" cy="116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BAD" w:rsidRDefault="00563BAD" w:rsidP="00553646">
      <w:pPr>
        <w:ind w:left="1410" w:hanging="1410"/>
        <w:rPr>
          <w:rFonts w:ascii="Times New Roman" w:hAnsi="Times New Roman" w:cs="Times New Roman"/>
          <w:sz w:val="24"/>
        </w:rPr>
      </w:pPr>
    </w:p>
    <w:p w:rsidR="00563BAD" w:rsidRPr="00F93AEB" w:rsidRDefault="00563BAD" w:rsidP="00553646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63BAD" w:rsidRPr="00F93AEB" w:rsidSect="00553646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EB"/>
    <w:rsid w:val="000B5DF6"/>
    <w:rsid w:val="000F5D3A"/>
    <w:rsid w:val="00435A58"/>
    <w:rsid w:val="00553646"/>
    <w:rsid w:val="0056286F"/>
    <w:rsid w:val="00563BAD"/>
    <w:rsid w:val="008435ED"/>
    <w:rsid w:val="009622DF"/>
    <w:rsid w:val="00AE23EA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87FD-D358-4005-AC17-FC2055E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Nowicki</dc:creator>
  <cp:keywords/>
  <dc:description/>
  <cp:lastModifiedBy>Łukasz Nowicki</cp:lastModifiedBy>
  <cp:revision>3</cp:revision>
  <dcterms:created xsi:type="dcterms:W3CDTF">2015-02-03T08:29:00Z</dcterms:created>
  <dcterms:modified xsi:type="dcterms:W3CDTF">2015-02-06T12:57:00Z</dcterms:modified>
</cp:coreProperties>
</file>