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10" w:rsidRDefault="00E27F10" w:rsidP="00E27F10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 xml:space="preserve">Uchwała nr </w:t>
      </w:r>
      <w:r w:rsidR="00096149">
        <w:rPr>
          <w:b/>
          <w:sz w:val="28"/>
        </w:rPr>
        <w:t>6</w:t>
      </w:r>
      <w:bookmarkStart w:id="0" w:name="_GoBack"/>
      <w:bookmarkEnd w:id="0"/>
      <w:r>
        <w:rPr>
          <w:b/>
          <w:sz w:val="28"/>
        </w:rPr>
        <w:t xml:space="preserve">/2015/VII </w:t>
      </w:r>
    </w:p>
    <w:p w:rsidR="00E27F10" w:rsidRDefault="00E27F10" w:rsidP="00E27F10">
      <w:pPr>
        <w:jc w:val="center"/>
        <w:rPr>
          <w:b/>
          <w:sz w:val="28"/>
        </w:rPr>
      </w:pPr>
      <w:r>
        <w:rPr>
          <w:b/>
          <w:sz w:val="28"/>
        </w:rPr>
        <w:t xml:space="preserve">XXXVII Okręgowego Zjazdu Lekarzy </w:t>
      </w:r>
    </w:p>
    <w:p w:rsidR="00E27F10" w:rsidRDefault="00E27F10" w:rsidP="00E27F10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E27F10" w:rsidRDefault="00E27F10" w:rsidP="00E27F10">
      <w:pPr>
        <w:jc w:val="center"/>
        <w:rPr>
          <w:b/>
        </w:rPr>
      </w:pPr>
      <w:r>
        <w:rPr>
          <w:b/>
          <w:sz w:val="28"/>
        </w:rPr>
        <w:t>z dnia 25 kwietnia 2015 r.</w:t>
      </w:r>
    </w:p>
    <w:p w:rsidR="00E27F10" w:rsidRDefault="00E27F10" w:rsidP="00E27F10">
      <w:pPr>
        <w:jc w:val="center"/>
        <w:rPr>
          <w:b/>
        </w:rPr>
      </w:pPr>
    </w:p>
    <w:p w:rsidR="00E27F10" w:rsidRDefault="00E27F10" w:rsidP="00E27F10">
      <w:pPr>
        <w:rPr>
          <w:b/>
        </w:rPr>
      </w:pPr>
    </w:p>
    <w:p w:rsidR="00E27F10" w:rsidRDefault="00E27F10" w:rsidP="00E27F10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>w sprawie zwiększenia składu osobowego Okręgowego Sądu Lekarskiego.</w:t>
      </w:r>
    </w:p>
    <w:p w:rsidR="00E27F10" w:rsidRDefault="00E27F10" w:rsidP="00E27F10">
      <w:pPr>
        <w:pStyle w:val="Tekstpodstawowy"/>
        <w:rPr>
          <w:b/>
        </w:rPr>
      </w:pPr>
    </w:p>
    <w:p w:rsidR="00E27F10" w:rsidRDefault="00E27F10" w:rsidP="00E27F10">
      <w:pPr>
        <w:pStyle w:val="Tekstpodstawowy"/>
        <w:jc w:val="both"/>
        <w:rPr>
          <w:i/>
          <w:sz w:val="22"/>
        </w:rPr>
      </w:pPr>
      <w:r>
        <w:rPr>
          <w:i/>
          <w:sz w:val="22"/>
          <w:szCs w:val="22"/>
        </w:rPr>
        <w:t xml:space="preserve">Na podstawie art. 24 pkt 6 ustawy </w:t>
      </w:r>
      <w:r>
        <w:rPr>
          <w:rStyle w:val="h2"/>
          <w:i/>
          <w:sz w:val="22"/>
          <w:szCs w:val="22"/>
        </w:rPr>
        <w:t>z dnia 2 grudnia 2009 r. o izbach lekarskich</w:t>
      </w:r>
      <w:r>
        <w:rPr>
          <w:i/>
          <w:sz w:val="22"/>
          <w:szCs w:val="22"/>
        </w:rPr>
        <w:t xml:space="preserve"> (</w:t>
      </w:r>
      <w:proofErr w:type="spellStart"/>
      <w:r>
        <w:rPr>
          <w:rStyle w:val="h1"/>
          <w:i/>
          <w:sz w:val="22"/>
          <w:szCs w:val="22"/>
        </w:rPr>
        <w:t>Dz.U</w:t>
      </w:r>
      <w:proofErr w:type="spellEnd"/>
      <w:r>
        <w:rPr>
          <w:rStyle w:val="h1"/>
          <w:i/>
          <w:sz w:val="22"/>
          <w:szCs w:val="22"/>
        </w:rPr>
        <w:t xml:space="preserve">. z 2009 r. nr 219 poz. 1708 z </w:t>
      </w:r>
      <w:proofErr w:type="spellStart"/>
      <w:r>
        <w:rPr>
          <w:rStyle w:val="h1"/>
          <w:i/>
          <w:sz w:val="22"/>
          <w:szCs w:val="22"/>
        </w:rPr>
        <w:t>późn</w:t>
      </w:r>
      <w:proofErr w:type="spellEnd"/>
      <w:r>
        <w:rPr>
          <w:rStyle w:val="h1"/>
          <w:i/>
          <w:sz w:val="22"/>
          <w:szCs w:val="22"/>
        </w:rPr>
        <w:t>. zmianami)</w:t>
      </w:r>
      <w:r>
        <w:rPr>
          <w:i/>
          <w:sz w:val="22"/>
          <w:szCs w:val="22"/>
        </w:rPr>
        <w:t xml:space="preserve"> oraz w nawiązaniu do </w:t>
      </w:r>
      <w:r>
        <w:rPr>
          <w:i/>
          <w:sz w:val="22"/>
        </w:rPr>
        <w:t xml:space="preserve">Uchwały nr 12/2013 XXXV Sprawozdawczo- Wyborczego Okręgowego Zjazdu Lekarzy Wielkopolskiej Izby Lekarskiej z dnia 07 grudnia 2013 r. w sprawie ustalenia liczby członków organów Wielkopolskiej Izby Lekarskiej, Zastępców Okręgowego Rzecznika Odpowiedzialności Zawodowej, delegatów na Krajowy Zjazd Lekarzy oraz członków Okręgowej Komisji Wyborczej, </w:t>
      </w:r>
      <w:r>
        <w:rPr>
          <w:i/>
          <w:sz w:val="22"/>
          <w:szCs w:val="22"/>
        </w:rPr>
        <w:t>uchwala się co następuje:</w:t>
      </w:r>
    </w:p>
    <w:p w:rsidR="00E27F10" w:rsidRDefault="00E27F10" w:rsidP="00E27F10">
      <w:pPr>
        <w:rPr>
          <w:sz w:val="24"/>
        </w:rPr>
      </w:pPr>
    </w:p>
    <w:p w:rsidR="00E27F10" w:rsidRDefault="00E27F10" w:rsidP="00E27F10">
      <w:pPr>
        <w:jc w:val="center"/>
        <w:rPr>
          <w:sz w:val="24"/>
        </w:rPr>
      </w:pPr>
      <w:r>
        <w:rPr>
          <w:sz w:val="24"/>
        </w:rPr>
        <w:t>§ 1</w:t>
      </w:r>
      <w:r>
        <w:rPr>
          <w:sz w:val="24"/>
        </w:rPr>
        <w:br/>
      </w:r>
    </w:p>
    <w:p w:rsidR="00E27F10" w:rsidRDefault="00E27F10" w:rsidP="00E27F10">
      <w:pPr>
        <w:spacing w:line="360" w:lineRule="auto"/>
        <w:jc w:val="both"/>
        <w:rPr>
          <w:sz w:val="24"/>
        </w:rPr>
      </w:pPr>
      <w:r>
        <w:rPr>
          <w:sz w:val="24"/>
        </w:rPr>
        <w:t>XXXVII Okręgowy Zjazd Lekarzy Wielkopolskiej Izby Lekarskiej zwiększa skład osobowy Okręgowego Sądu Lekarskiego o 6 osób.</w:t>
      </w:r>
    </w:p>
    <w:p w:rsidR="00E27F10" w:rsidRDefault="00E27F10" w:rsidP="00E27F10">
      <w:pPr>
        <w:spacing w:line="360" w:lineRule="auto"/>
        <w:jc w:val="both"/>
        <w:rPr>
          <w:sz w:val="24"/>
        </w:rPr>
      </w:pPr>
    </w:p>
    <w:p w:rsidR="00E27F10" w:rsidRDefault="00E27F10" w:rsidP="00E27F10">
      <w:pPr>
        <w:jc w:val="center"/>
        <w:rPr>
          <w:sz w:val="24"/>
        </w:rPr>
      </w:pPr>
      <w:r>
        <w:rPr>
          <w:sz w:val="24"/>
        </w:rPr>
        <w:t>§ 2</w:t>
      </w:r>
    </w:p>
    <w:p w:rsidR="00E27F10" w:rsidRDefault="00E27F10" w:rsidP="00E27F10">
      <w:pPr>
        <w:jc w:val="both"/>
        <w:rPr>
          <w:sz w:val="24"/>
        </w:rPr>
      </w:pPr>
    </w:p>
    <w:p w:rsidR="00E27F10" w:rsidRDefault="00E27F10" w:rsidP="00E27F10">
      <w:pPr>
        <w:jc w:val="both"/>
        <w:rPr>
          <w:sz w:val="24"/>
        </w:rPr>
      </w:pPr>
      <w:r>
        <w:rPr>
          <w:sz w:val="24"/>
        </w:rPr>
        <w:t>Uchwała wchodzi w życie z dniem podjęcia.</w:t>
      </w:r>
    </w:p>
    <w:p w:rsidR="0094518C" w:rsidRDefault="0094518C" w:rsidP="00E27F10">
      <w:pPr>
        <w:jc w:val="both"/>
        <w:rPr>
          <w:sz w:val="24"/>
        </w:rPr>
      </w:pPr>
    </w:p>
    <w:p w:rsidR="0094518C" w:rsidRDefault="0094518C" w:rsidP="00E27F10">
      <w:pPr>
        <w:jc w:val="both"/>
        <w:rPr>
          <w:sz w:val="24"/>
        </w:rPr>
      </w:pPr>
    </w:p>
    <w:p w:rsidR="00E27F10" w:rsidRDefault="00E27F10" w:rsidP="00E27F10">
      <w:pPr>
        <w:jc w:val="center"/>
        <w:rPr>
          <w:sz w:val="24"/>
        </w:rPr>
      </w:pPr>
    </w:p>
    <w:p w:rsidR="00E27F10" w:rsidRDefault="00E27F10" w:rsidP="00E27F10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94518C" w:rsidTr="00B345BD">
        <w:tc>
          <w:tcPr>
            <w:tcW w:w="4077" w:type="dxa"/>
            <w:hideMark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993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</w:t>
            </w: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4518C" w:rsidTr="00B345BD">
        <w:tc>
          <w:tcPr>
            <w:tcW w:w="4077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</w:tr>
      <w:tr w:rsidR="0094518C" w:rsidTr="00B345BD">
        <w:trPr>
          <w:trHeight w:val="95"/>
        </w:trPr>
        <w:tc>
          <w:tcPr>
            <w:tcW w:w="4077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94518C" w:rsidRDefault="0094518C" w:rsidP="00B34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532" w:rsidRDefault="00117532"/>
    <w:sectPr w:rsidR="0011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AD"/>
    <w:rsid w:val="00096149"/>
    <w:rsid w:val="00117532"/>
    <w:rsid w:val="0094518C"/>
    <w:rsid w:val="00D071AD"/>
    <w:rsid w:val="00E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F10"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7F1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F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E27F10"/>
  </w:style>
  <w:style w:type="character" w:customStyle="1" w:styleId="h1">
    <w:name w:val="h1"/>
    <w:basedOn w:val="Domylnaczcionkaakapitu"/>
    <w:rsid w:val="00E2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F10"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7F1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F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2">
    <w:name w:val="h2"/>
    <w:basedOn w:val="Domylnaczcionkaakapitu"/>
    <w:rsid w:val="00E27F10"/>
  </w:style>
  <w:style w:type="character" w:customStyle="1" w:styleId="h1">
    <w:name w:val="h1"/>
    <w:basedOn w:val="Domylnaczcionkaakapitu"/>
    <w:rsid w:val="00E2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2015-04-27T08:40:00Z</dcterms:created>
  <dcterms:modified xsi:type="dcterms:W3CDTF">2015-04-27T08:45:00Z</dcterms:modified>
</cp:coreProperties>
</file>