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6533" w14:textId="6D28D0B2" w:rsidR="005559AA" w:rsidRDefault="00DC7CF1" w:rsidP="00A11AE2">
      <w:pPr>
        <w:pStyle w:val="Nagwek1"/>
        <w:jc w:val="center"/>
        <w:rPr>
          <w:sz w:val="20"/>
        </w:rPr>
      </w:pPr>
      <w:r>
        <w:rPr>
          <w:b/>
          <w:sz w:val="28"/>
        </w:rPr>
        <w:t>Uchwała</w:t>
      </w:r>
      <w:r w:rsidR="00D52B68">
        <w:rPr>
          <w:b/>
          <w:sz w:val="28"/>
        </w:rPr>
        <w:t xml:space="preserve"> OZL-</w:t>
      </w:r>
      <w:r w:rsidR="008C64CD">
        <w:rPr>
          <w:b/>
          <w:sz w:val="28"/>
        </w:rPr>
        <w:t>…</w:t>
      </w:r>
      <w:r w:rsidR="00C039DB">
        <w:rPr>
          <w:b/>
          <w:sz w:val="28"/>
        </w:rPr>
        <w:t>/20</w:t>
      </w:r>
      <w:r w:rsidR="00D52B68">
        <w:rPr>
          <w:b/>
          <w:sz w:val="28"/>
        </w:rPr>
        <w:t>2</w:t>
      </w:r>
      <w:r w:rsidR="00696337">
        <w:rPr>
          <w:b/>
          <w:sz w:val="28"/>
        </w:rPr>
        <w:t>4</w:t>
      </w:r>
      <w:r w:rsidR="00C039DB">
        <w:rPr>
          <w:b/>
          <w:sz w:val="28"/>
        </w:rPr>
        <w:t>/</w:t>
      </w:r>
      <w:r w:rsidR="00D52B68">
        <w:rPr>
          <w:b/>
          <w:sz w:val="28"/>
        </w:rPr>
        <w:t>IX</w:t>
      </w:r>
    </w:p>
    <w:p w14:paraId="33EE2D7F" w14:textId="4AE6EA56" w:rsidR="005559AA" w:rsidRDefault="005559AA" w:rsidP="00A11AE2">
      <w:pPr>
        <w:pStyle w:val="Nagwek3"/>
        <w:spacing w:line="360" w:lineRule="auto"/>
      </w:pPr>
      <w:r>
        <w:t>X</w:t>
      </w:r>
      <w:r w:rsidR="00C039DB">
        <w:t>L</w:t>
      </w:r>
      <w:r w:rsidR="007257E6">
        <w:t xml:space="preserve">IX </w:t>
      </w:r>
      <w:r>
        <w:t>Okręgowego Zjazdu Lekarzy</w:t>
      </w:r>
    </w:p>
    <w:p w14:paraId="53542984" w14:textId="77777777" w:rsidR="005559AA" w:rsidRDefault="005559AA" w:rsidP="00A11AE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Wielkopolskiej Izby Lekarskiej</w:t>
      </w:r>
    </w:p>
    <w:p w14:paraId="5EC998A0" w14:textId="01326CD2" w:rsidR="005559AA" w:rsidRDefault="005559AA" w:rsidP="00A11AE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AB0845">
        <w:rPr>
          <w:b/>
          <w:sz w:val="28"/>
        </w:rPr>
        <w:t>2</w:t>
      </w:r>
      <w:r w:rsidR="007257E6">
        <w:rPr>
          <w:b/>
          <w:sz w:val="28"/>
        </w:rPr>
        <w:t>3</w:t>
      </w:r>
      <w:r w:rsidR="00C039DB">
        <w:rPr>
          <w:b/>
          <w:sz w:val="28"/>
        </w:rPr>
        <w:t xml:space="preserve"> marca</w:t>
      </w:r>
      <w:r w:rsidR="00A511F4">
        <w:rPr>
          <w:b/>
          <w:sz w:val="28"/>
        </w:rPr>
        <w:t xml:space="preserve"> 20</w:t>
      </w:r>
      <w:r w:rsidR="00D52B68">
        <w:rPr>
          <w:b/>
          <w:sz w:val="28"/>
        </w:rPr>
        <w:t>2</w:t>
      </w:r>
      <w:r w:rsidR="007257E6">
        <w:rPr>
          <w:b/>
          <w:sz w:val="28"/>
        </w:rPr>
        <w:t>4</w:t>
      </w:r>
      <w:r w:rsidR="0081227A">
        <w:rPr>
          <w:b/>
          <w:sz w:val="28"/>
        </w:rPr>
        <w:t xml:space="preserve"> r</w:t>
      </w:r>
      <w:r>
        <w:rPr>
          <w:b/>
          <w:sz w:val="28"/>
        </w:rPr>
        <w:t>.</w:t>
      </w:r>
    </w:p>
    <w:p w14:paraId="76F10CA3" w14:textId="77777777" w:rsidR="005559AA" w:rsidRDefault="005559AA">
      <w:pPr>
        <w:jc w:val="center"/>
        <w:rPr>
          <w:sz w:val="28"/>
        </w:rPr>
      </w:pPr>
    </w:p>
    <w:p w14:paraId="2B9CDCFD" w14:textId="77777777" w:rsidR="00B73DF4" w:rsidRDefault="00B73DF4">
      <w:pPr>
        <w:jc w:val="center"/>
        <w:rPr>
          <w:sz w:val="28"/>
        </w:rPr>
      </w:pPr>
    </w:p>
    <w:p w14:paraId="187EB33E" w14:textId="5C1D65AF" w:rsidR="005559AA" w:rsidRPr="00331CA3" w:rsidRDefault="005559AA" w:rsidP="008C4126">
      <w:pPr>
        <w:pStyle w:val="Tekstpodstawowy"/>
        <w:spacing w:line="360" w:lineRule="auto"/>
        <w:ind w:left="993" w:hanging="993"/>
        <w:jc w:val="both"/>
        <w:rPr>
          <w:b/>
        </w:rPr>
      </w:pPr>
      <w:r w:rsidRPr="00AB0845">
        <w:rPr>
          <w:bCs/>
        </w:rPr>
        <w:t>w sprawie</w:t>
      </w:r>
      <w:r w:rsidRPr="00331CA3">
        <w:rPr>
          <w:b/>
        </w:rPr>
        <w:t xml:space="preserve"> </w:t>
      </w:r>
      <w:r w:rsidR="00F504F7">
        <w:rPr>
          <w:b/>
        </w:rPr>
        <w:t xml:space="preserve">przyjęcia </w:t>
      </w:r>
      <w:r w:rsidR="00B3735E">
        <w:rPr>
          <w:b/>
        </w:rPr>
        <w:t>porządku</w:t>
      </w:r>
      <w:r w:rsidR="004C46DF">
        <w:rPr>
          <w:b/>
        </w:rPr>
        <w:t xml:space="preserve"> obrad X</w:t>
      </w:r>
      <w:r w:rsidR="00C039DB">
        <w:rPr>
          <w:b/>
        </w:rPr>
        <w:t>L</w:t>
      </w:r>
      <w:r w:rsidR="00895564">
        <w:rPr>
          <w:b/>
        </w:rPr>
        <w:t>IX</w:t>
      </w:r>
      <w:r w:rsidR="00AB0845">
        <w:rPr>
          <w:b/>
        </w:rPr>
        <w:t xml:space="preserve"> </w:t>
      </w:r>
      <w:r w:rsidR="004C46DF">
        <w:rPr>
          <w:b/>
        </w:rPr>
        <w:t>Okręgowego Zjazdu Lekarzy Wielkopolskiej Izby Lekarskiej</w:t>
      </w:r>
      <w:r w:rsidR="008C4126">
        <w:rPr>
          <w:b/>
        </w:rPr>
        <w:t>.</w:t>
      </w:r>
    </w:p>
    <w:p w14:paraId="4FAF05E6" w14:textId="77777777" w:rsidR="005559AA" w:rsidRDefault="005559AA">
      <w:pPr>
        <w:pStyle w:val="Tekstpodstawowy3"/>
        <w:spacing w:line="240" w:lineRule="auto"/>
        <w:jc w:val="center"/>
      </w:pPr>
    </w:p>
    <w:p w14:paraId="08822120" w14:textId="6612A2AA" w:rsidR="005559AA" w:rsidRPr="00AB0845" w:rsidRDefault="00331CA3" w:rsidP="00534E62">
      <w:pPr>
        <w:pStyle w:val="Tekstpodstawowy3"/>
        <w:rPr>
          <w:iCs/>
          <w:szCs w:val="24"/>
        </w:rPr>
      </w:pPr>
      <w:r w:rsidRPr="00AB0845">
        <w:rPr>
          <w:iCs/>
          <w:szCs w:val="24"/>
        </w:rPr>
        <w:t>Na podstawie art. 2</w:t>
      </w:r>
      <w:r w:rsidR="00C52E32" w:rsidRPr="00AB0845">
        <w:rPr>
          <w:iCs/>
          <w:szCs w:val="24"/>
        </w:rPr>
        <w:t>4</w:t>
      </w:r>
      <w:r w:rsidRPr="00AB0845">
        <w:rPr>
          <w:iCs/>
          <w:szCs w:val="24"/>
        </w:rPr>
        <w:t xml:space="preserve"> pkt </w:t>
      </w:r>
      <w:r w:rsidR="00C52E32" w:rsidRPr="00AB0845">
        <w:rPr>
          <w:iCs/>
          <w:szCs w:val="24"/>
        </w:rPr>
        <w:t>1</w:t>
      </w:r>
      <w:r w:rsidRPr="00AB0845">
        <w:rPr>
          <w:iCs/>
          <w:szCs w:val="24"/>
        </w:rPr>
        <w:t xml:space="preserve"> ustawy z dnia </w:t>
      </w:r>
      <w:r w:rsidR="00481517" w:rsidRPr="00AB0845">
        <w:rPr>
          <w:iCs/>
          <w:szCs w:val="24"/>
        </w:rPr>
        <w:t>2 grudnia 2009 r. o izbach lekarskich (</w:t>
      </w:r>
      <w:r w:rsidR="00547368" w:rsidRPr="00AB0845">
        <w:rPr>
          <w:iCs/>
          <w:szCs w:val="24"/>
        </w:rPr>
        <w:t>tekst jedn.</w:t>
      </w:r>
      <w:r w:rsidR="002579CE" w:rsidRPr="00AB0845">
        <w:rPr>
          <w:iCs/>
          <w:szCs w:val="24"/>
        </w:rPr>
        <w:t xml:space="preserve"> </w:t>
      </w:r>
      <w:r w:rsidR="00481517" w:rsidRPr="00AB0845">
        <w:rPr>
          <w:iCs/>
          <w:szCs w:val="24"/>
        </w:rPr>
        <w:t xml:space="preserve">Dz. U. </w:t>
      </w:r>
      <w:r w:rsidR="000C6BA4" w:rsidRPr="00AB0845">
        <w:rPr>
          <w:iCs/>
          <w:szCs w:val="24"/>
        </w:rPr>
        <w:t xml:space="preserve">z </w:t>
      </w:r>
      <w:r w:rsidR="00481517" w:rsidRPr="00AB0845">
        <w:rPr>
          <w:iCs/>
          <w:szCs w:val="24"/>
        </w:rPr>
        <w:t>20</w:t>
      </w:r>
      <w:r w:rsidR="00D52B68" w:rsidRPr="00AB0845">
        <w:rPr>
          <w:iCs/>
          <w:szCs w:val="24"/>
        </w:rPr>
        <w:t>21</w:t>
      </w:r>
      <w:r w:rsidR="00AC1355" w:rsidRPr="00AB0845">
        <w:rPr>
          <w:iCs/>
          <w:szCs w:val="24"/>
        </w:rPr>
        <w:t xml:space="preserve"> r.</w:t>
      </w:r>
      <w:r w:rsidR="00481517" w:rsidRPr="00AB0845">
        <w:rPr>
          <w:iCs/>
          <w:szCs w:val="24"/>
        </w:rPr>
        <w:t xml:space="preserve"> poz. </w:t>
      </w:r>
      <w:r w:rsidR="00D52B68" w:rsidRPr="00AB0845">
        <w:rPr>
          <w:iCs/>
          <w:szCs w:val="24"/>
        </w:rPr>
        <w:t>1342</w:t>
      </w:r>
      <w:r w:rsidR="00DC7B92">
        <w:rPr>
          <w:iCs/>
          <w:szCs w:val="24"/>
        </w:rPr>
        <w:t xml:space="preserve"> z</w:t>
      </w:r>
      <w:r w:rsidR="00A5722C">
        <w:rPr>
          <w:iCs/>
          <w:szCs w:val="24"/>
        </w:rPr>
        <w:t>e</w:t>
      </w:r>
      <w:r w:rsidR="00DC7B92">
        <w:rPr>
          <w:iCs/>
          <w:szCs w:val="24"/>
        </w:rPr>
        <w:t xml:space="preserve"> zm.</w:t>
      </w:r>
      <w:r w:rsidR="00481517" w:rsidRPr="00AB0845">
        <w:rPr>
          <w:iCs/>
          <w:szCs w:val="24"/>
        </w:rPr>
        <w:t>), uchwala się, co następuje:</w:t>
      </w:r>
    </w:p>
    <w:p w14:paraId="033D7091" w14:textId="77777777" w:rsidR="005559AA" w:rsidRPr="00AB0845" w:rsidRDefault="005559AA" w:rsidP="00534E62">
      <w:pPr>
        <w:pStyle w:val="Tekstpodstawowy3"/>
        <w:rPr>
          <w:iCs/>
          <w:szCs w:val="24"/>
        </w:rPr>
      </w:pPr>
    </w:p>
    <w:p w14:paraId="08C47C22" w14:textId="12D2964B" w:rsidR="006D1A3D" w:rsidRPr="00534E62" w:rsidRDefault="005559AA" w:rsidP="00534E62">
      <w:pPr>
        <w:pStyle w:val="Tekstpodstawowy3"/>
        <w:jc w:val="center"/>
        <w:rPr>
          <w:b/>
          <w:bCs/>
          <w:szCs w:val="24"/>
        </w:rPr>
      </w:pPr>
      <w:r w:rsidRPr="00AB0845">
        <w:rPr>
          <w:b/>
          <w:bCs/>
          <w:szCs w:val="24"/>
        </w:rPr>
        <w:t>§ 1</w:t>
      </w:r>
    </w:p>
    <w:p w14:paraId="74DACFE2" w14:textId="780332C1" w:rsidR="00660D0F" w:rsidRPr="00AB0845" w:rsidRDefault="00B25C78" w:rsidP="00534E62">
      <w:pPr>
        <w:pStyle w:val="Tekstpodstawowy3"/>
        <w:rPr>
          <w:szCs w:val="24"/>
        </w:rPr>
      </w:pPr>
      <w:r w:rsidRPr="00AB0845">
        <w:rPr>
          <w:szCs w:val="24"/>
        </w:rPr>
        <w:t xml:space="preserve">Przyjmuje się </w:t>
      </w:r>
      <w:r w:rsidR="00B3735E" w:rsidRPr="00AB0845">
        <w:rPr>
          <w:szCs w:val="24"/>
        </w:rPr>
        <w:t>porządek</w:t>
      </w:r>
      <w:r w:rsidRPr="00AB0845">
        <w:rPr>
          <w:szCs w:val="24"/>
        </w:rPr>
        <w:t xml:space="preserve"> obrad </w:t>
      </w:r>
      <w:r w:rsidR="005559AA" w:rsidRPr="00AB0845">
        <w:rPr>
          <w:szCs w:val="24"/>
        </w:rPr>
        <w:t>X</w:t>
      </w:r>
      <w:r w:rsidR="003C0356" w:rsidRPr="00AB0845">
        <w:rPr>
          <w:szCs w:val="24"/>
        </w:rPr>
        <w:t>L</w:t>
      </w:r>
      <w:r w:rsidR="00745D9D">
        <w:rPr>
          <w:szCs w:val="24"/>
        </w:rPr>
        <w:t>IX</w:t>
      </w:r>
      <w:r w:rsidR="00660D0F" w:rsidRPr="00AB0845">
        <w:rPr>
          <w:szCs w:val="24"/>
        </w:rPr>
        <w:t xml:space="preserve"> Okręgow</w:t>
      </w:r>
      <w:r w:rsidRPr="00AB0845">
        <w:rPr>
          <w:szCs w:val="24"/>
        </w:rPr>
        <w:t>ego</w:t>
      </w:r>
      <w:r w:rsidR="00660D0F" w:rsidRPr="00AB0845">
        <w:rPr>
          <w:szCs w:val="24"/>
        </w:rPr>
        <w:t xml:space="preserve"> Zjazd</w:t>
      </w:r>
      <w:r w:rsidRPr="00AB0845">
        <w:rPr>
          <w:szCs w:val="24"/>
        </w:rPr>
        <w:t>u</w:t>
      </w:r>
      <w:r w:rsidR="005559AA" w:rsidRPr="00AB0845">
        <w:rPr>
          <w:szCs w:val="24"/>
        </w:rPr>
        <w:t xml:space="preserve"> Lekarzy Wielkopolskiej Izby Lekarskiej </w:t>
      </w:r>
      <w:r w:rsidRPr="00AB0845">
        <w:rPr>
          <w:szCs w:val="24"/>
        </w:rPr>
        <w:t>w brzmieniu określonym w załączniku</w:t>
      </w:r>
      <w:r w:rsidR="00AB0845" w:rsidRPr="00AB0845">
        <w:rPr>
          <w:szCs w:val="24"/>
        </w:rPr>
        <w:t xml:space="preserve"> do niniejszej uchwały.</w:t>
      </w:r>
    </w:p>
    <w:p w14:paraId="0965FF66" w14:textId="77777777" w:rsidR="006D1A3D" w:rsidRPr="00AB0845" w:rsidRDefault="006D1A3D" w:rsidP="00534E62">
      <w:pPr>
        <w:pStyle w:val="Tekstpodstawowy3"/>
        <w:rPr>
          <w:szCs w:val="24"/>
        </w:rPr>
      </w:pPr>
    </w:p>
    <w:p w14:paraId="0D33DD40" w14:textId="41F1D824" w:rsidR="005559AA" w:rsidRPr="00534E62" w:rsidRDefault="005559AA" w:rsidP="00534E62">
      <w:pPr>
        <w:pStyle w:val="Tekstpodstawowy2"/>
        <w:jc w:val="center"/>
        <w:rPr>
          <w:b/>
          <w:bCs/>
          <w:i w:val="0"/>
          <w:sz w:val="24"/>
          <w:szCs w:val="24"/>
        </w:rPr>
      </w:pPr>
      <w:r w:rsidRPr="005F32C4">
        <w:rPr>
          <w:b/>
          <w:bCs/>
          <w:i w:val="0"/>
          <w:sz w:val="24"/>
          <w:szCs w:val="24"/>
        </w:rPr>
        <w:t>§ 2</w:t>
      </w:r>
    </w:p>
    <w:p w14:paraId="19BBA1AA" w14:textId="77777777" w:rsidR="005559AA" w:rsidRPr="00AB0845" w:rsidRDefault="005559AA" w:rsidP="00534E62">
      <w:pPr>
        <w:pStyle w:val="Tekstpodstawowy2"/>
        <w:rPr>
          <w:i w:val="0"/>
          <w:sz w:val="24"/>
          <w:szCs w:val="24"/>
        </w:rPr>
      </w:pPr>
      <w:r w:rsidRPr="00AB0845">
        <w:rPr>
          <w:i w:val="0"/>
          <w:sz w:val="24"/>
          <w:szCs w:val="24"/>
        </w:rPr>
        <w:t>Uchwała wchodzi w życie z dniem podjęcia.</w:t>
      </w:r>
    </w:p>
    <w:p w14:paraId="4E35C030" w14:textId="77777777" w:rsidR="00C449AB" w:rsidRDefault="00C449AB" w:rsidP="00534E62">
      <w:pPr>
        <w:pStyle w:val="Tekstpodstawowy2"/>
        <w:rPr>
          <w:i w:val="0"/>
          <w:szCs w:val="28"/>
        </w:rPr>
      </w:pPr>
    </w:p>
    <w:p w14:paraId="7F1ACB93" w14:textId="77777777" w:rsidR="00331CA3" w:rsidRDefault="00331CA3">
      <w:pPr>
        <w:pStyle w:val="Tekstpodstawowy2"/>
        <w:spacing w:line="240" w:lineRule="auto"/>
        <w:rPr>
          <w:i w:val="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76"/>
        <w:gridCol w:w="1249"/>
        <w:gridCol w:w="3947"/>
      </w:tblGrid>
      <w:tr w:rsidR="00745D9D" w:rsidRPr="004576F8" w14:paraId="2AA753DB" w14:textId="77777777" w:rsidTr="00693611">
        <w:tc>
          <w:tcPr>
            <w:tcW w:w="3936" w:type="dxa"/>
          </w:tcPr>
          <w:p w14:paraId="2DF94AB5" w14:textId="77777777" w:rsidR="00745D9D" w:rsidRPr="004576F8" w:rsidRDefault="00745D9D" w:rsidP="006936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76F8">
              <w:rPr>
                <w:sz w:val="24"/>
                <w:szCs w:val="24"/>
              </w:rPr>
              <w:t xml:space="preserve">Sekretarz </w:t>
            </w:r>
          </w:p>
          <w:p w14:paraId="4FB3D61F" w14:textId="77777777" w:rsidR="00745D9D" w:rsidRPr="004576F8" w:rsidRDefault="00745D9D" w:rsidP="006936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76F8">
              <w:rPr>
                <w:sz w:val="24"/>
                <w:szCs w:val="24"/>
              </w:rPr>
              <w:t>XL</w:t>
            </w:r>
            <w:r>
              <w:rPr>
                <w:sz w:val="24"/>
                <w:szCs w:val="24"/>
              </w:rPr>
              <w:t>IX</w:t>
            </w:r>
            <w:r w:rsidRPr="004576F8">
              <w:rPr>
                <w:sz w:val="24"/>
                <w:szCs w:val="24"/>
              </w:rPr>
              <w:t xml:space="preserve"> Okręgowego Zjazdu Lekarzy</w:t>
            </w:r>
          </w:p>
        </w:tc>
        <w:tc>
          <w:tcPr>
            <w:tcW w:w="1275" w:type="dxa"/>
          </w:tcPr>
          <w:p w14:paraId="412A5155" w14:textId="77777777" w:rsidR="00745D9D" w:rsidRPr="004576F8" w:rsidRDefault="00745D9D" w:rsidP="0069361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14:paraId="0F7EFD34" w14:textId="77777777" w:rsidR="00745D9D" w:rsidRPr="004576F8" w:rsidRDefault="00745D9D" w:rsidP="006936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76F8">
              <w:rPr>
                <w:sz w:val="24"/>
                <w:szCs w:val="24"/>
              </w:rPr>
              <w:t>Przewodniczący</w:t>
            </w:r>
          </w:p>
          <w:p w14:paraId="15C466C5" w14:textId="77777777" w:rsidR="00745D9D" w:rsidRPr="004576F8" w:rsidRDefault="00745D9D" w:rsidP="006936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76F8">
              <w:rPr>
                <w:sz w:val="24"/>
                <w:szCs w:val="24"/>
              </w:rPr>
              <w:t>XL</w:t>
            </w:r>
            <w:r>
              <w:rPr>
                <w:sz w:val="24"/>
                <w:szCs w:val="24"/>
              </w:rPr>
              <w:t>IX</w:t>
            </w:r>
            <w:r w:rsidRPr="004576F8">
              <w:rPr>
                <w:sz w:val="24"/>
                <w:szCs w:val="24"/>
              </w:rPr>
              <w:t xml:space="preserve"> Okręgowego Zjazdu Lekarzy</w:t>
            </w:r>
          </w:p>
        </w:tc>
      </w:tr>
    </w:tbl>
    <w:p w14:paraId="79101396" w14:textId="77777777" w:rsidR="005559AA" w:rsidRDefault="005559AA">
      <w:pPr>
        <w:rPr>
          <w:sz w:val="24"/>
        </w:rPr>
      </w:pPr>
    </w:p>
    <w:p w14:paraId="055D3907" w14:textId="77777777" w:rsidR="002B3CEA" w:rsidRDefault="002B3CEA">
      <w:pPr>
        <w:rPr>
          <w:sz w:val="24"/>
        </w:rPr>
      </w:pPr>
    </w:p>
    <w:p w14:paraId="0BFAF9A9" w14:textId="77777777" w:rsidR="002B3CEA" w:rsidRDefault="002B3CEA">
      <w:pPr>
        <w:rPr>
          <w:sz w:val="24"/>
        </w:rPr>
      </w:pPr>
    </w:p>
    <w:p w14:paraId="17DB93A2" w14:textId="77777777" w:rsidR="002B3CEA" w:rsidRDefault="002B3CEA">
      <w:pPr>
        <w:rPr>
          <w:sz w:val="24"/>
        </w:rPr>
      </w:pPr>
    </w:p>
    <w:p w14:paraId="789D24AB" w14:textId="77777777" w:rsidR="002B3CEA" w:rsidRDefault="002B3CEA">
      <w:pPr>
        <w:rPr>
          <w:sz w:val="24"/>
        </w:rPr>
      </w:pPr>
    </w:p>
    <w:p w14:paraId="444D0320" w14:textId="77777777" w:rsidR="002B3CEA" w:rsidRDefault="002B3CEA">
      <w:pPr>
        <w:rPr>
          <w:sz w:val="24"/>
        </w:rPr>
      </w:pPr>
    </w:p>
    <w:p w14:paraId="4A463549" w14:textId="77777777" w:rsidR="002B3CEA" w:rsidRDefault="002B3CEA">
      <w:pPr>
        <w:rPr>
          <w:sz w:val="24"/>
        </w:rPr>
      </w:pPr>
    </w:p>
    <w:p w14:paraId="2E37A05C" w14:textId="77777777" w:rsidR="002B3CEA" w:rsidRDefault="002B3CEA">
      <w:pPr>
        <w:rPr>
          <w:sz w:val="24"/>
        </w:rPr>
      </w:pPr>
    </w:p>
    <w:p w14:paraId="4D05CCBF" w14:textId="77777777" w:rsidR="005C2AB1" w:rsidRDefault="005C2AB1" w:rsidP="002B3CEA">
      <w:pPr>
        <w:rPr>
          <w:sz w:val="22"/>
          <w:szCs w:val="22"/>
        </w:rPr>
      </w:pPr>
    </w:p>
    <w:p w14:paraId="16C6FDED" w14:textId="77777777" w:rsidR="005C2AB1" w:rsidRDefault="005C2AB1" w:rsidP="002B3CEA">
      <w:pPr>
        <w:rPr>
          <w:sz w:val="22"/>
          <w:szCs w:val="22"/>
        </w:rPr>
      </w:pPr>
    </w:p>
    <w:p w14:paraId="32BC6EBB" w14:textId="77777777" w:rsidR="005C2AB1" w:rsidRDefault="005C2AB1" w:rsidP="002B3CEA">
      <w:pPr>
        <w:rPr>
          <w:sz w:val="22"/>
          <w:szCs w:val="22"/>
        </w:rPr>
      </w:pPr>
    </w:p>
    <w:p w14:paraId="0BD08670" w14:textId="77777777" w:rsidR="005C2AB1" w:rsidRDefault="005C2AB1" w:rsidP="002B3CEA">
      <w:pPr>
        <w:rPr>
          <w:sz w:val="22"/>
          <w:szCs w:val="22"/>
        </w:rPr>
      </w:pPr>
    </w:p>
    <w:p w14:paraId="3494E5DE" w14:textId="01F0BEB3" w:rsidR="002B3CEA" w:rsidRDefault="002B3CEA" w:rsidP="002B3CEA">
      <w:pPr>
        <w:rPr>
          <w:sz w:val="22"/>
          <w:szCs w:val="22"/>
        </w:rPr>
      </w:pPr>
      <w:r>
        <w:rPr>
          <w:sz w:val="22"/>
          <w:szCs w:val="22"/>
        </w:rPr>
        <w:t xml:space="preserve">Sprawdzono pod względem prawnym – </w:t>
      </w:r>
      <w:r w:rsidR="005C2AB1">
        <w:rPr>
          <w:sz w:val="22"/>
          <w:szCs w:val="22"/>
        </w:rPr>
        <w:t>r. pr. Sława Maćkowiak, r.pr. Marcin Zalewski</w:t>
      </w:r>
    </w:p>
    <w:p w14:paraId="778AEA15" w14:textId="77777777" w:rsidR="00432767" w:rsidRDefault="00432767" w:rsidP="002B3CEA">
      <w:pPr>
        <w:rPr>
          <w:sz w:val="22"/>
          <w:szCs w:val="22"/>
        </w:rPr>
      </w:pPr>
    </w:p>
    <w:p w14:paraId="55C94EA5" w14:textId="77777777" w:rsidR="00432767" w:rsidRDefault="00432767" w:rsidP="002B3CEA">
      <w:pPr>
        <w:rPr>
          <w:sz w:val="22"/>
          <w:szCs w:val="22"/>
        </w:rPr>
      </w:pPr>
    </w:p>
    <w:p w14:paraId="39F6706B" w14:textId="77777777" w:rsidR="00432767" w:rsidRDefault="00432767" w:rsidP="002B3CEA">
      <w:pPr>
        <w:rPr>
          <w:sz w:val="22"/>
          <w:szCs w:val="22"/>
        </w:rPr>
      </w:pPr>
    </w:p>
    <w:p w14:paraId="432EECF8" w14:textId="77777777" w:rsidR="00432767" w:rsidRDefault="00432767" w:rsidP="002B3CEA">
      <w:pPr>
        <w:rPr>
          <w:sz w:val="22"/>
          <w:szCs w:val="22"/>
        </w:rPr>
      </w:pPr>
    </w:p>
    <w:p w14:paraId="5F1DB9CC" w14:textId="77777777" w:rsidR="00432767" w:rsidRDefault="00432767" w:rsidP="002B3CEA">
      <w:pPr>
        <w:rPr>
          <w:sz w:val="22"/>
          <w:szCs w:val="22"/>
        </w:rPr>
      </w:pPr>
    </w:p>
    <w:p w14:paraId="630CF3A0" w14:textId="7200E3A9" w:rsidR="00432767" w:rsidRPr="00CE144F" w:rsidRDefault="00432767" w:rsidP="00432767">
      <w:pPr>
        <w:jc w:val="both"/>
        <w:rPr>
          <w:bCs/>
          <w:sz w:val="22"/>
          <w:szCs w:val="22"/>
        </w:rPr>
      </w:pPr>
      <w:r w:rsidRPr="00CE144F">
        <w:rPr>
          <w:bCs/>
          <w:sz w:val="22"/>
          <w:szCs w:val="22"/>
        </w:rPr>
        <w:lastRenderedPageBreak/>
        <w:t>Załącznik do uchwały OZL-…/202</w:t>
      </w:r>
      <w:r w:rsidR="00893837" w:rsidRPr="00CE144F">
        <w:rPr>
          <w:bCs/>
          <w:sz w:val="22"/>
          <w:szCs w:val="22"/>
        </w:rPr>
        <w:t>4</w:t>
      </w:r>
      <w:r w:rsidRPr="00CE144F">
        <w:rPr>
          <w:bCs/>
          <w:sz w:val="22"/>
          <w:szCs w:val="22"/>
        </w:rPr>
        <w:t>/IX X</w:t>
      </w:r>
      <w:r w:rsidR="00893837" w:rsidRPr="00CE144F">
        <w:rPr>
          <w:bCs/>
          <w:sz w:val="22"/>
          <w:szCs w:val="22"/>
        </w:rPr>
        <w:t xml:space="preserve">LIX </w:t>
      </w:r>
      <w:r w:rsidRPr="00CE144F">
        <w:rPr>
          <w:bCs/>
          <w:sz w:val="22"/>
          <w:szCs w:val="22"/>
        </w:rPr>
        <w:t>Okręgowego Zjazdu Lekarzy Wielkopolskiej Izby Lekarskiej z dnia 2</w:t>
      </w:r>
      <w:r w:rsidR="00893837" w:rsidRPr="00CE144F">
        <w:rPr>
          <w:bCs/>
          <w:sz w:val="22"/>
          <w:szCs w:val="22"/>
        </w:rPr>
        <w:t>3</w:t>
      </w:r>
      <w:r w:rsidRPr="00CE144F">
        <w:rPr>
          <w:bCs/>
          <w:sz w:val="22"/>
          <w:szCs w:val="22"/>
        </w:rPr>
        <w:t xml:space="preserve"> marca 202</w:t>
      </w:r>
      <w:r w:rsidR="00893837" w:rsidRPr="00CE144F">
        <w:rPr>
          <w:bCs/>
          <w:sz w:val="22"/>
          <w:szCs w:val="22"/>
        </w:rPr>
        <w:t>4</w:t>
      </w:r>
      <w:r w:rsidRPr="00CE144F">
        <w:rPr>
          <w:bCs/>
          <w:sz w:val="22"/>
          <w:szCs w:val="22"/>
        </w:rPr>
        <w:t xml:space="preserve"> r. w sprawie przyjęcia porządku obrad XL</w:t>
      </w:r>
      <w:r w:rsidR="00893837" w:rsidRPr="00CE144F">
        <w:rPr>
          <w:bCs/>
          <w:sz w:val="22"/>
          <w:szCs w:val="22"/>
        </w:rPr>
        <w:t xml:space="preserve">IX </w:t>
      </w:r>
      <w:r w:rsidRPr="00CE144F">
        <w:rPr>
          <w:bCs/>
          <w:sz w:val="22"/>
          <w:szCs w:val="22"/>
        </w:rPr>
        <w:t xml:space="preserve">Okręgowego Zjazdu Lekarzy Wielkopolskiej Izby Lekarskiej </w:t>
      </w:r>
    </w:p>
    <w:p w14:paraId="2D52B8EE" w14:textId="77777777" w:rsidR="00895564" w:rsidRPr="00CE144F" w:rsidRDefault="00895564" w:rsidP="00432767">
      <w:pPr>
        <w:jc w:val="both"/>
        <w:rPr>
          <w:b/>
          <w:bCs/>
          <w:sz w:val="22"/>
          <w:szCs w:val="22"/>
        </w:rPr>
      </w:pPr>
    </w:p>
    <w:p w14:paraId="44FEFED0" w14:textId="77777777" w:rsidR="00893837" w:rsidRPr="0083731A" w:rsidRDefault="00893837" w:rsidP="00893837">
      <w:pPr>
        <w:pStyle w:val="Tytu"/>
        <w:spacing w:line="360" w:lineRule="auto"/>
        <w:rPr>
          <w:b/>
          <w:bCs/>
          <w:szCs w:val="22"/>
        </w:rPr>
      </w:pPr>
      <w:r w:rsidRPr="0083731A">
        <w:rPr>
          <w:b/>
          <w:bCs/>
          <w:szCs w:val="22"/>
        </w:rPr>
        <w:t xml:space="preserve">PORZĄDEK OBRAD </w:t>
      </w:r>
    </w:p>
    <w:p w14:paraId="05824C61" w14:textId="77777777" w:rsidR="00893837" w:rsidRPr="007C351B" w:rsidRDefault="00893837" w:rsidP="00893837">
      <w:pPr>
        <w:spacing w:line="360" w:lineRule="auto"/>
        <w:jc w:val="center"/>
        <w:rPr>
          <w:b/>
          <w:sz w:val="22"/>
          <w:szCs w:val="22"/>
        </w:rPr>
      </w:pPr>
      <w:r w:rsidRPr="007C351B">
        <w:rPr>
          <w:b/>
          <w:sz w:val="22"/>
          <w:szCs w:val="22"/>
        </w:rPr>
        <w:t>XLIX OKRĘGOWEGO ZJAZDU LEKARZY</w:t>
      </w:r>
    </w:p>
    <w:p w14:paraId="72B8DE68" w14:textId="77777777" w:rsidR="00893837" w:rsidRPr="007C351B" w:rsidRDefault="00893837" w:rsidP="00893837">
      <w:pPr>
        <w:spacing w:line="360" w:lineRule="auto"/>
        <w:jc w:val="center"/>
        <w:rPr>
          <w:b/>
          <w:sz w:val="22"/>
          <w:szCs w:val="22"/>
        </w:rPr>
      </w:pPr>
      <w:r w:rsidRPr="007C351B">
        <w:rPr>
          <w:b/>
          <w:sz w:val="22"/>
          <w:szCs w:val="22"/>
        </w:rPr>
        <w:t>WIELKOPOLSKIEJ IZBY LEKARSKIEJ</w:t>
      </w:r>
    </w:p>
    <w:p w14:paraId="39392C53" w14:textId="77777777" w:rsidR="00893837" w:rsidRPr="007C351B" w:rsidRDefault="00893837" w:rsidP="00893837">
      <w:pPr>
        <w:spacing w:line="360" w:lineRule="auto"/>
        <w:jc w:val="center"/>
        <w:rPr>
          <w:b/>
          <w:sz w:val="22"/>
          <w:szCs w:val="22"/>
        </w:rPr>
      </w:pPr>
      <w:r w:rsidRPr="007C351B">
        <w:rPr>
          <w:b/>
          <w:sz w:val="22"/>
          <w:szCs w:val="22"/>
        </w:rPr>
        <w:t>23 marca 2024 r.</w:t>
      </w:r>
    </w:p>
    <w:p w14:paraId="61663F65" w14:textId="77777777" w:rsidR="00893837" w:rsidRPr="007C351B" w:rsidRDefault="00893837" w:rsidP="00893837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7C351B">
        <w:rPr>
          <w:sz w:val="22"/>
          <w:szCs w:val="22"/>
        </w:rPr>
        <w:t>Otwarcie Zjazdu.</w:t>
      </w:r>
    </w:p>
    <w:p w14:paraId="2A9AFE54" w14:textId="77777777" w:rsidR="00893837" w:rsidRPr="007C351B" w:rsidRDefault="00893837" w:rsidP="00893837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7C351B">
        <w:rPr>
          <w:sz w:val="22"/>
          <w:szCs w:val="22"/>
        </w:rPr>
        <w:t>Wystąpienie zaproszonych Gości.</w:t>
      </w:r>
    </w:p>
    <w:p w14:paraId="171BA0EE" w14:textId="77777777" w:rsidR="00893837" w:rsidRPr="007C351B" w:rsidRDefault="00893837" w:rsidP="00893837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7C351B">
        <w:rPr>
          <w:sz w:val="22"/>
          <w:szCs w:val="22"/>
        </w:rPr>
        <w:t>Wręczenie odznaczeń.</w:t>
      </w:r>
    </w:p>
    <w:p w14:paraId="19F977B8" w14:textId="77777777" w:rsidR="00893837" w:rsidRPr="007C351B" w:rsidRDefault="00893837" w:rsidP="00893837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7C351B">
        <w:rPr>
          <w:sz w:val="22"/>
          <w:szCs w:val="22"/>
        </w:rPr>
        <w:t xml:space="preserve">Wybór Przewodniczącego Zjazdu, Wiceprzewodniczących, Sekretarza i Zastępców Sekretarza Zjazdu. </w:t>
      </w:r>
    </w:p>
    <w:p w14:paraId="12729C99" w14:textId="77777777" w:rsidR="00893837" w:rsidRPr="007C351B" w:rsidRDefault="00893837" w:rsidP="00893837">
      <w:pPr>
        <w:pStyle w:val="Nagwek1"/>
        <w:rPr>
          <w:b/>
          <w:i/>
          <w:sz w:val="22"/>
          <w:szCs w:val="22"/>
          <w:u w:val="single"/>
        </w:rPr>
      </w:pPr>
      <w:r w:rsidRPr="007C351B">
        <w:rPr>
          <w:b/>
          <w:i/>
          <w:sz w:val="22"/>
          <w:szCs w:val="22"/>
          <w:u w:val="single"/>
        </w:rPr>
        <w:t xml:space="preserve">Przerwa </w:t>
      </w:r>
    </w:p>
    <w:p w14:paraId="51EE4963" w14:textId="77777777" w:rsidR="00893837" w:rsidRPr="007C351B" w:rsidRDefault="00893837" w:rsidP="00893837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7C351B">
        <w:rPr>
          <w:sz w:val="22"/>
          <w:szCs w:val="22"/>
        </w:rPr>
        <w:t xml:space="preserve">Uchwalenie regulaminu i porządku obrad Zjazdu. </w:t>
      </w:r>
    </w:p>
    <w:p w14:paraId="3D823075" w14:textId="77777777" w:rsidR="00893837" w:rsidRPr="007C351B" w:rsidRDefault="00893837" w:rsidP="00893837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7C351B">
        <w:rPr>
          <w:sz w:val="22"/>
          <w:szCs w:val="22"/>
        </w:rPr>
        <w:t xml:space="preserve">Wybór składów: </w:t>
      </w:r>
    </w:p>
    <w:p w14:paraId="4689DC02" w14:textId="77777777" w:rsidR="00893837" w:rsidRPr="007C351B" w:rsidRDefault="00893837" w:rsidP="00893837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7C351B">
        <w:rPr>
          <w:sz w:val="22"/>
          <w:szCs w:val="22"/>
        </w:rPr>
        <w:t xml:space="preserve">Komisji Mandatowej, </w:t>
      </w:r>
    </w:p>
    <w:p w14:paraId="31CA1AF5" w14:textId="77777777" w:rsidR="00893837" w:rsidRPr="007C351B" w:rsidRDefault="00893837" w:rsidP="00893837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7C351B">
        <w:rPr>
          <w:sz w:val="22"/>
          <w:szCs w:val="22"/>
        </w:rPr>
        <w:t xml:space="preserve">Komisji Skrutacyjnej, </w:t>
      </w:r>
    </w:p>
    <w:p w14:paraId="317907DD" w14:textId="77777777" w:rsidR="00893837" w:rsidRPr="007C351B" w:rsidRDefault="00893837" w:rsidP="00893837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7C351B">
        <w:rPr>
          <w:sz w:val="22"/>
          <w:szCs w:val="22"/>
        </w:rPr>
        <w:t>Komisji Uchwał i Wniosków.</w:t>
      </w:r>
    </w:p>
    <w:p w14:paraId="0B2F817B" w14:textId="77777777" w:rsidR="00893837" w:rsidRPr="007C351B" w:rsidRDefault="00893837" w:rsidP="00893837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7C351B">
        <w:rPr>
          <w:sz w:val="22"/>
          <w:szCs w:val="22"/>
        </w:rPr>
        <w:t>Wystąpienie Przewodniczącego Okręgowej Komisji Wyborczej i ogłoszenie wyborów uzupełniających członków Okręgowego Sądu Lekarskiego.</w:t>
      </w:r>
    </w:p>
    <w:p w14:paraId="3886F725" w14:textId="77777777" w:rsidR="00893837" w:rsidRPr="007C351B" w:rsidRDefault="00893837" w:rsidP="00893837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7C351B">
        <w:rPr>
          <w:sz w:val="22"/>
          <w:szCs w:val="22"/>
        </w:rPr>
        <w:t>Projekt uchwały w sprawie zatwierdzenia rocznego sprawozdania Okręgowej Rady Lekarskiej Wielkopolskiej Izby Lekarskiej.</w:t>
      </w:r>
    </w:p>
    <w:p w14:paraId="2CC40768" w14:textId="77777777" w:rsidR="00893837" w:rsidRPr="007C351B" w:rsidRDefault="00893837" w:rsidP="00893837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7C351B">
        <w:rPr>
          <w:sz w:val="22"/>
          <w:szCs w:val="22"/>
        </w:rPr>
        <w:t>przedstawienie sprawozdania,</w:t>
      </w:r>
    </w:p>
    <w:p w14:paraId="775CE6C3" w14:textId="77777777" w:rsidR="00893837" w:rsidRPr="007C351B" w:rsidRDefault="00893837" w:rsidP="00893837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7C351B">
        <w:rPr>
          <w:sz w:val="22"/>
          <w:szCs w:val="22"/>
        </w:rPr>
        <w:t>dyskusja,</w:t>
      </w:r>
    </w:p>
    <w:p w14:paraId="420DB9B5" w14:textId="77777777" w:rsidR="00893837" w:rsidRPr="007C351B" w:rsidRDefault="00893837" w:rsidP="00893837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7C351B">
        <w:rPr>
          <w:sz w:val="22"/>
          <w:szCs w:val="22"/>
        </w:rPr>
        <w:t>głosowanie nad projektem uchwały.</w:t>
      </w:r>
    </w:p>
    <w:p w14:paraId="239A19C4" w14:textId="77777777" w:rsidR="00893837" w:rsidRPr="007C351B" w:rsidRDefault="00893837" w:rsidP="00893837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7C351B">
        <w:rPr>
          <w:sz w:val="22"/>
          <w:szCs w:val="22"/>
        </w:rPr>
        <w:t>Projekt uchwały w sprawie zatwierdzenia rocznego sprawozdania Okręgowego Rzecznika Odpowiedzialności Zawodowej Wielkopolskiej Izby Lekarskiej.</w:t>
      </w:r>
    </w:p>
    <w:p w14:paraId="69DB32D7" w14:textId="77777777" w:rsidR="00893837" w:rsidRPr="007C351B" w:rsidRDefault="00893837" w:rsidP="00893837">
      <w:pPr>
        <w:pStyle w:val="Akapitzlist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7C351B">
        <w:rPr>
          <w:sz w:val="22"/>
          <w:szCs w:val="22"/>
        </w:rPr>
        <w:t>przedstawienie sprawozdania,</w:t>
      </w:r>
    </w:p>
    <w:p w14:paraId="193A5C9E" w14:textId="77777777" w:rsidR="00893837" w:rsidRPr="007C351B" w:rsidRDefault="00893837" w:rsidP="00893837">
      <w:pPr>
        <w:pStyle w:val="Akapitzlist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7C351B">
        <w:rPr>
          <w:sz w:val="22"/>
          <w:szCs w:val="22"/>
        </w:rPr>
        <w:t>dyskusja,</w:t>
      </w:r>
    </w:p>
    <w:p w14:paraId="6EFFCC33" w14:textId="77777777" w:rsidR="00893837" w:rsidRPr="007C351B" w:rsidRDefault="00893837" w:rsidP="00893837">
      <w:pPr>
        <w:pStyle w:val="Akapitzlist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7C351B">
        <w:rPr>
          <w:sz w:val="22"/>
          <w:szCs w:val="22"/>
        </w:rPr>
        <w:t>głosowanie nad projektem uchwały.</w:t>
      </w:r>
    </w:p>
    <w:p w14:paraId="6649A035" w14:textId="77777777" w:rsidR="00893837" w:rsidRPr="007C351B" w:rsidRDefault="00893837" w:rsidP="00893837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7C351B">
        <w:rPr>
          <w:sz w:val="22"/>
          <w:szCs w:val="22"/>
        </w:rPr>
        <w:t>Projekt uchwały w sprawie zatwierdzenia rocznego sprawozdania Okręgowego Sądu Lekarskiego Wielkopolskiej Izby Lekarskiej.</w:t>
      </w:r>
    </w:p>
    <w:p w14:paraId="31940FCF" w14:textId="77777777" w:rsidR="00893837" w:rsidRPr="007C351B" w:rsidRDefault="00893837" w:rsidP="00893837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7C351B">
        <w:rPr>
          <w:sz w:val="22"/>
          <w:szCs w:val="22"/>
        </w:rPr>
        <w:t>przedstawienie sprawozdania,</w:t>
      </w:r>
    </w:p>
    <w:p w14:paraId="182F4A06" w14:textId="77777777" w:rsidR="00893837" w:rsidRPr="007C351B" w:rsidRDefault="00893837" w:rsidP="00893837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7C351B">
        <w:rPr>
          <w:sz w:val="22"/>
          <w:szCs w:val="22"/>
        </w:rPr>
        <w:t>dyskusja,</w:t>
      </w:r>
    </w:p>
    <w:p w14:paraId="69378924" w14:textId="77777777" w:rsidR="00893837" w:rsidRPr="007C351B" w:rsidRDefault="00893837" w:rsidP="00893837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7C351B">
        <w:rPr>
          <w:sz w:val="22"/>
          <w:szCs w:val="22"/>
        </w:rPr>
        <w:t>głosowanie nad projektem uchwały.</w:t>
      </w:r>
    </w:p>
    <w:p w14:paraId="1295166D" w14:textId="77777777" w:rsidR="00893837" w:rsidRPr="007C351B" w:rsidRDefault="00893837" w:rsidP="00893837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7C351B">
        <w:rPr>
          <w:sz w:val="22"/>
          <w:szCs w:val="22"/>
        </w:rPr>
        <w:t>Projekt uchwały w sprawie zatwierdzenia rocznego sprawozdania Okręgowej Komisji Rewizyjnej Wielkopolskiej Izby Lekarskiej.</w:t>
      </w:r>
    </w:p>
    <w:p w14:paraId="7C8A2019" w14:textId="77777777" w:rsidR="00893837" w:rsidRPr="007C351B" w:rsidRDefault="00893837" w:rsidP="00893837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7C351B">
        <w:rPr>
          <w:sz w:val="22"/>
          <w:szCs w:val="22"/>
        </w:rPr>
        <w:t>przedstawienie sprawozdania,</w:t>
      </w:r>
    </w:p>
    <w:p w14:paraId="59FE4A61" w14:textId="77777777" w:rsidR="00893837" w:rsidRPr="007C351B" w:rsidRDefault="00893837" w:rsidP="00893837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7C351B">
        <w:rPr>
          <w:sz w:val="22"/>
          <w:szCs w:val="22"/>
        </w:rPr>
        <w:lastRenderedPageBreak/>
        <w:t>dyskusja,</w:t>
      </w:r>
    </w:p>
    <w:p w14:paraId="0B784947" w14:textId="77777777" w:rsidR="00893837" w:rsidRPr="007C351B" w:rsidRDefault="00893837" w:rsidP="00893837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7C351B">
        <w:rPr>
          <w:sz w:val="22"/>
          <w:szCs w:val="22"/>
        </w:rPr>
        <w:t>głosowanie nad projektem uchwały</w:t>
      </w:r>
      <w:r>
        <w:rPr>
          <w:sz w:val="22"/>
          <w:szCs w:val="22"/>
        </w:rPr>
        <w:t>.</w:t>
      </w:r>
    </w:p>
    <w:p w14:paraId="209FDAB3" w14:textId="77777777" w:rsidR="00893837" w:rsidRPr="007C351B" w:rsidRDefault="00893837" w:rsidP="00893837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7C351B">
        <w:rPr>
          <w:sz w:val="22"/>
          <w:szCs w:val="22"/>
        </w:rPr>
        <w:t>Projekt uchwały w sprawie zatwierdzenia rocznego sprawozdania Okręgowej Komisji Wyborczej Wielkopolskiej Izby Lekarskiej.</w:t>
      </w:r>
    </w:p>
    <w:p w14:paraId="2F95B775" w14:textId="77777777" w:rsidR="00893837" w:rsidRPr="007C351B" w:rsidRDefault="00893837" w:rsidP="0089383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7C351B">
        <w:rPr>
          <w:sz w:val="22"/>
          <w:szCs w:val="22"/>
        </w:rPr>
        <w:t>przedstawienie sprawozdania,</w:t>
      </w:r>
    </w:p>
    <w:p w14:paraId="1DABC059" w14:textId="77777777" w:rsidR="00893837" w:rsidRPr="007C351B" w:rsidRDefault="00893837" w:rsidP="0089383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7C351B">
        <w:rPr>
          <w:sz w:val="22"/>
          <w:szCs w:val="22"/>
        </w:rPr>
        <w:t>dyskusja,</w:t>
      </w:r>
    </w:p>
    <w:p w14:paraId="60FEDCB0" w14:textId="77777777" w:rsidR="00893837" w:rsidRPr="007C351B" w:rsidRDefault="00893837" w:rsidP="0089383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7C351B">
        <w:rPr>
          <w:sz w:val="22"/>
          <w:szCs w:val="22"/>
        </w:rPr>
        <w:t>głosowanie nad projektem uchwały.</w:t>
      </w:r>
    </w:p>
    <w:p w14:paraId="2C653B48" w14:textId="77777777" w:rsidR="00893837" w:rsidRPr="007C351B" w:rsidRDefault="00893837" w:rsidP="00893837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7C351B">
        <w:rPr>
          <w:sz w:val="22"/>
          <w:szCs w:val="22"/>
        </w:rPr>
        <w:t>Projekt uchwały w sprawie zatwierdzenia sprawozdania z wykonania budżetu za 2023 r.</w:t>
      </w:r>
    </w:p>
    <w:p w14:paraId="42A00FD9" w14:textId="77777777" w:rsidR="00893837" w:rsidRPr="007C351B" w:rsidRDefault="00893837" w:rsidP="00893837">
      <w:pPr>
        <w:pStyle w:val="Akapitzlis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7C351B">
        <w:rPr>
          <w:sz w:val="22"/>
          <w:szCs w:val="22"/>
        </w:rPr>
        <w:t>wystąpienie Skarbnika,</w:t>
      </w:r>
    </w:p>
    <w:p w14:paraId="118CD7BE" w14:textId="77777777" w:rsidR="00893837" w:rsidRPr="007C351B" w:rsidRDefault="00893837" w:rsidP="00893837">
      <w:pPr>
        <w:pStyle w:val="Akapitzlis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7C351B">
        <w:rPr>
          <w:sz w:val="22"/>
          <w:szCs w:val="22"/>
        </w:rPr>
        <w:t>dyskusja,</w:t>
      </w:r>
    </w:p>
    <w:p w14:paraId="633D5AAE" w14:textId="77777777" w:rsidR="00893837" w:rsidRPr="007C351B" w:rsidRDefault="00893837" w:rsidP="00893837">
      <w:pPr>
        <w:pStyle w:val="Akapitzlis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7C351B">
        <w:rPr>
          <w:sz w:val="22"/>
          <w:szCs w:val="22"/>
        </w:rPr>
        <w:t>głosowanie nad projektem uchwały.</w:t>
      </w:r>
    </w:p>
    <w:p w14:paraId="43CCAA11" w14:textId="77777777" w:rsidR="00893837" w:rsidRPr="007C351B" w:rsidRDefault="00893837" w:rsidP="00893837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7C351B">
        <w:rPr>
          <w:sz w:val="22"/>
          <w:szCs w:val="22"/>
        </w:rPr>
        <w:t>Projekt uchwały w sprawie udzielenia absolutorium Okręgowej Radzie Lekarskiej</w:t>
      </w:r>
    </w:p>
    <w:p w14:paraId="1DA51463" w14:textId="77777777" w:rsidR="00893837" w:rsidRPr="007C351B" w:rsidRDefault="00893837" w:rsidP="00893837">
      <w:pPr>
        <w:pStyle w:val="Akapitzlist"/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7C351B">
        <w:rPr>
          <w:sz w:val="22"/>
          <w:szCs w:val="22"/>
        </w:rPr>
        <w:t>wystąpienie Przewodniczącego Okręgowej Komisji Rewizyjnej,</w:t>
      </w:r>
    </w:p>
    <w:p w14:paraId="610BD502" w14:textId="77777777" w:rsidR="00893837" w:rsidRPr="007C351B" w:rsidRDefault="00893837" w:rsidP="00893837">
      <w:pPr>
        <w:pStyle w:val="Akapitzlist"/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7C351B">
        <w:rPr>
          <w:sz w:val="22"/>
          <w:szCs w:val="22"/>
        </w:rPr>
        <w:t>dyskusja,</w:t>
      </w:r>
    </w:p>
    <w:p w14:paraId="1DF78CAA" w14:textId="77777777" w:rsidR="00893837" w:rsidRPr="007C351B" w:rsidRDefault="00893837" w:rsidP="00893837">
      <w:pPr>
        <w:pStyle w:val="Akapitzlist"/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7C351B">
        <w:rPr>
          <w:sz w:val="22"/>
          <w:szCs w:val="22"/>
        </w:rPr>
        <w:t>głosowanie nad projektem uchwały.</w:t>
      </w:r>
    </w:p>
    <w:p w14:paraId="3CDC0E8E" w14:textId="77777777" w:rsidR="00893837" w:rsidRPr="007C351B" w:rsidRDefault="00893837" w:rsidP="00893837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7C351B">
        <w:rPr>
          <w:sz w:val="22"/>
          <w:szCs w:val="22"/>
        </w:rPr>
        <w:t>Projekt uchwały w sprawie budżetu na 2024 r.</w:t>
      </w:r>
    </w:p>
    <w:p w14:paraId="61272B49" w14:textId="77777777" w:rsidR="00893837" w:rsidRPr="007C351B" w:rsidRDefault="00893837" w:rsidP="00893837">
      <w:pPr>
        <w:pStyle w:val="Akapitzlist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7C351B">
        <w:rPr>
          <w:sz w:val="22"/>
          <w:szCs w:val="22"/>
        </w:rPr>
        <w:t>wystąpienie Skarbnika,</w:t>
      </w:r>
    </w:p>
    <w:p w14:paraId="36B47739" w14:textId="77777777" w:rsidR="00893837" w:rsidRPr="007C351B" w:rsidRDefault="00893837" w:rsidP="00893837">
      <w:pPr>
        <w:pStyle w:val="Akapitzlist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7C351B">
        <w:rPr>
          <w:sz w:val="22"/>
          <w:szCs w:val="22"/>
        </w:rPr>
        <w:t>dyskusja,</w:t>
      </w:r>
    </w:p>
    <w:p w14:paraId="444E882B" w14:textId="77777777" w:rsidR="00893837" w:rsidRPr="007C351B" w:rsidRDefault="00893837" w:rsidP="00893837">
      <w:pPr>
        <w:pStyle w:val="Akapitzlist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7C351B">
        <w:rPr>
          <w:sz w:val="22"/>
          <w:szCs w:val="22"/>
        </w:rPr>
        <w:t>głosowanie nad projektem uchwały.</w:t>
      </w:r>
    </w:p>
    <w:p w14:paraId="13CAB7E2" w14:textId="77777777" w:rsidR="00893837" w:rsidRPr="007C351B" w:rsidRDefault="00893837" w:rsidP="00893837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7C351B">
        <w:rPr>
          <w:sz w:val="22"/>
          <w:szCs w:val="22"/>
        </w:rPr>
        <w:t>Zamknięcie listy kandydatów w wyborach uzupełniających na członków Okręgowego Sądu Lekarskiego.</w:t>
      </w:r>
    </w:p>
    <w:p w14:paraId="62FD1FE8" w14:textId="77777777" w:rsidR="00893837" w:rsidRPr="007C351B" w:rsidRDefault="00893837" w:rsidP="00893837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7C351B">
        <w:rPr>
          <w:sz w:val="22"/>
          <w:szCs w:val="22"/>
        </w:rPr>
        <w:t>Pytania do kandydatów w wyborach na członków Okręgowego Sądu Lekarskiego.</w:t>
      </w:r>
    </w:p>
    <w:p w14:paraId="23BDFA13" w14:textId="77777777" w:rsidR="00893837" w:rsidRPr="007C351B" w:rsidRDefault="00893837" w:rsidP="00893837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7C351B">
        <w:rPr>
          <w:sz w:val="22"/>
          <w:szCs w:val="22"/>
        </w:rPr>
        <w:t>Projekt uchwały w sprawie regulaminu organizacji i trybu działania Okręgowej Rady Lekarskiej Wielkopolskiej Izby Lekarskiej</w:t>
      </w:r>
      <w:r>
        <w:rPr>
          <w:sz w:val="22"/>
          <w:szCs w:val="22"/>
        </w:rPr>
        <w:t>.</w:t>
      </w:r>
      <w:r w:rsidRPr="007C351B">
        <w:rPr>
          <w:sz w:val="22"/>
          <w:szCs w:val="22"/>
        </w:rPr>
        <w:t xml:space="preserve"> </w:t>
      </w:r>
    </w:p>
    <w:p w14:paraId="4A2F68DE" w14:textId="77777777" w:rsidR="00893837" w:rsidRPr="007C351B" w:rsidRDefault="00893837" w:rsidP="00893837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7C351B">
        <w:rPr>
          <w:sz w:val="22"/>
          <w:szCs w:val="22"/>
        </w:rPr>
        <w:t>Wybory.</w:t>
      </w:r>
    </w:p>
    <w:p w14:paraId="17D6EECF" w14:textId="77777777" w:rsidR="00893837" w:rsidRPr="00893837" w:rsidRDefault="00893837" w:rsidP="00893837">
      <w:pPr>
        <w:pStyle w:val="Nagwek2"/>
        <w:spacing w:before="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893837">
        <w:rPr>
          <w:rFonts w:ascii="Times New Roman" w:hAnsi="Times New Roman" w:cs="Times New Roman"/>
          <w:color w:val="auto"/>
          <w:sz w:val="22"/>
          <w:szCs w:val="22"/>
          <w:u w:val="single"/>
        </w:rPr>
        <w:t>Przerwa obiadowa – ok. godz. 14</w:t>
      </w:r>
      <w:r w:rsidRPr="00893837">
        <w:rPr>
          <w:rFonts w:ascii="Times New Roman" w:hAnsi="Times New Roman" w:cs="Times New Roman"/>
          <w:color w:val="auto"/>
          <w:sz w:val="22"/>
          <w:szCs w:val="22"/>
          <w:u w:val="single"/>
          <w:vertAlign w:val="superscript"/>
        </w:rPr>
        <w:t>00</w:t>
      </w:r>
      <w:r w:rsidRPr="0089383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</w:p>
    <w:p w14:paraId="2B942CBA" w14:textId="77777777" w:rsidR="00893837" w:rsidRPr="007C351B" w:rsidRDefault="00893837" w:rsidP="00893837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7C351B">
        <w:rPr>
          <w:sz w:val="22"/>
          <w:szCs w:val="22"/>
        </w:rPr>
        <w:t>Dyskusja o sprawach bieżących i dyskusja programowa nt. działań Wielkopolskiej Izby Lekarskiej w 2024 r.</w:t>
      </w:r>
    </w:p>
    <w:p w14:paraId="6E84B7E1" w14:textId="77777777" w:rsidR="00893837" w:rsidRDefault="00893837" w:rsidP="00893837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7C351B">
        <w:rPr>
          <w:sz w:val="22"/>
          <w:szCs w:val="22"/>
        </w:rPr>
        <w:t>Ogłoszenie wyników wyborów.</w:t>
      </w:r>
    </w:p>
    <w:p w14:paraId="748F2A8C" w14:textId="77777777" w:rsidR="00893837" w:rsidRPr="00B10AD4" w:rsidRDefault="00893837" w:rsidP="00893837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B10AD4">
        <w:rPr>
          <w:sz w:val="22"/>
          <w:szCs w:val="22"/>
        </w:rPr>
        <w:t>Wystąpienie Przewodniczącego Komisji Uchwał i Wniosków.</w:t>
      </w:r>
    </w:p>
    <w:p w14:paraId="336027C8" w14:textId="77777777" w:rsidR="00893837" w:rsidRPr="007C351B" w:rsidRDefault="00893837" w:rsidP="00893837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B10AD4">
        <w:rPr>
          <w:sz w:val="22"/>
          <w:szCs w:val="22"/>
        </w:rPr>
        <w:t xml:space="preserve">Dyskusja i głosowanie w sprawie </w:t>
      </w:r>
      <w:r w:rsidRPr="000C5B13">
        <w:rPr>
          <w:sz w:val="22"/>
          <w:szCs w:val="22"/>
        </w:rPr>
        <w:t>przyjęcia uchwał XLIX Okręgowego Zjazdu Lekarzy</w:t>
      </w:r>
      <w:r w:rsidRPr="007C351B">
        <w:rPr>
          <w:sz w:val="22"/>
          <w:szCs w:val="22"/>
        </w:rPr>
        <w:t xml:space="preserve"> Wielkopolskiej Izby Lekarskiej.</w:t>
      </w:r>
    </w:p>
    <w:p w14:paraId="0AE3054B" w14:textId="77777777" w:rsidR="00893837" w:rsidRPr="007C351B" w:rsidRDefault="00893837" w:rsidP="00893837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7C351B">
        <w:rPr>
          <w:sz w:val="22"/>
          <w:szCs w:val="22"/>
        </w:rPr>
        <w:t xml:space="preserve">Wolne głosy i wnioski. </w:t>
      </w:r>
    </w:p>
    <w:p w14:paraId="60905D37" w14:textId="4B0FDBA4" w:rsidR="00893837" w:rsidRPr="00CE144F" w:rsidRDefault="00893837" w:rsidP="00893837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7C351B">
        <w:rPr>
          <w:sz w:val="22"/>
          <w:szCs w:val="22"/>
        </w:rPr>
        <w:t>Zamknięcie obrad XLIX Okręgowego Zjazdu Lekarzy Wielkopolskiej Izby Lekarskiej.</w:t>
      </w:r>
    </w:p>
    <w:p w14:paraId="39F18B79" w14:textId="77777777" w:rsidR="00432767" w:rsidRDefault="00432767" w:rsidP="00432767">
      <w:pPr>
        <w:jc w:val="both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76"/>
        <w:gridCol w:w="1249"/>
        <w:gridCol w:w="3947"/>
      </w:tblGrid>
      <w:tr w:rsidR="00432767" w:rsidRPr="004576F8" w14:paraId="660F7F3C" w14:textId="77777777" w:rsidTr="00B70FB2">
        <w:tc>
          <w:tcPr>
            <w:tcW w:w="3936" w:type="dxa"/>
          </w:tcPr>
          <w:p w14:paraId="02806FA3" w14:textId="77777777" w:rsidR="00432767" w:rsidRPr="004576F8" w:rsidRDefault="00432767" w:rsidP="00B70F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76F8">
              <w:rPr>
                <w:sz w:val="24"/>
                <w:szCs w:val="24"/>
              </w:rPr>
              <w:t xml:space="preserve">Sekretarz </w:t>
            </w:r>
          </w:p>
          <w:p w14:paraId="1447690E" w14:textId="684385BC" w:rsidR="00432767" w:rsidRPr="004576F8" w:rsidRDefault="00432767" w:rsidP="00B70F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76F8">
              <w:rPr>
                <w:sz w:val="24"/>
                <w:szCs w:val="24"/>
              </w:rPr>
              <w:t>XL</w:t>
            </w:r>
            <w:r w:rsidR="00893837">
              <w:rPr>
                <w:sz w:val="24"/>
                <w:szCs w:val="24"/>
              </w:rPr>
              <w:t>IX</w:t>
            </w:r>
            <w:r w:rsidRPr="004576F8">
              <w:rPr>
                <w:sz w:val="24"/>
                <w:szCs w:val="24"/>
              </w:rPr>
              <w:t xml:space="preserve"> Okręgowego Zjazdu Lekarzy</w:t>
            </w:r>
          </w:p>
        </w:tc>
        <w:tc>
          <w:tcPr>
            <w:tcW w:w="1275" w:type="dxa"/>
          </w:tcPr>
          <w:p w14:paraId="1295F158" w14:textId="77777777" w:rsidR="00432767" w:rsidRPr="004576F8" w:rsidRDefault="00432767" w:rsidP="00B70FB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14:paraId="1D586A61" w14:textId="77777777" w:rsidR="00432767" w:rsidRPr="004576F8" w:rsidRDefault="00432767" w:rsidP="00B70F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76F8">
              <w:rPr>
                <w:sz w:val="24"/>
                <w:szCs w:val="24"/>
              </w:rPr>
              <w:t>Przewodniczący</w:t>
            </w:r>
          </w:p>
          <w:p w14:paraId="63F5C18F" w14:textId="2F642A41" w:rsidR="00432767" w:rsidRPr="004576F8" w:rsidRDefault="00432767" w:rsidP="00B70F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76F8">
              <w:rPr>
                <w:sz w:val="24"/>
                <w:szCs w:val="24"/>
              </w:rPr>
              <w:t>XL</w:t>
            </w:r>
            <w:r w:rsidR="00893837">
              <w:rPr>
                <w:sz w:val="24"/>
                <w:szCs w:val="24"/>
              </w:rPr>
              <w:t>IX</w:t>
            </w:r>
            <w:r w:rsidRPr="004576F8">
              <w:rPr>
                <w:sz w:val="24"/>
                <w:szCs w:val="24"/>
              </w:rPr>
              <w:t xml:space="preserve"> Okręgowego Zjazdu Lekarzy</w:t>
            </w:r>
          </w:p>
        </w:tc>
      </w:tr>
    </w:tbl>
    <w:p w14:paraId="2086C3C1" w14:textId="6C779E5D" w:rsidR="002B3CEA" w:rsidRPr="00432767" w:rsidRDefault="002B3CEA" w:rsidP="00432767">
      <w:pPr>
        <w:jc w:val="both"/>
        <w:rPr>
          <w:bCs/>
          <w:sz w:val="28"/>
          <w:szCs w:val="28"/>
        </w:rPr>
      </w:pPr>
    </w:p>
    <w:sectPr w:rsidR="002B3CEA" w:rsidRPr="00432767" w:rsidSect="005B08F6">
      <w:headerReference w:type="default" r:id="rId10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F41F7" w14:textId="77777777" w:rsidR="005B08F6" w:rsidRDefault="005B08F6" w:rsidP="00AD1573">
      <w:r>
        <w:separator/>
      </w:r>
    </w:p>
  </w:endnote>
  <w:endnote w:type="continuationSeparator" w:id="0">
    <w:p w14:paraId="24CFF11D" w14:textId="77777777" w:rsidR="005B08F6" w:rsidRDefault="005B08F6" w:rsidP="00AD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4B8FC" w14:textId="77777777" w:rsidR="005B08F6" w:rsidRDefault="005B08F6" w:rsidP="00AD1573">
      <w:r>
        <w:separator/>
      </w:r>
    </w:p>
  </w:footnote>
  <w:footnote w:type="continuationSeparator" w:id="0">
    <w:p w14:paraId="79730BDF" w14:textId="77777777" w:rsidR="005B08F6" w:rsidRDefault="005B08F6" w:rsidP="00AD1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B931" w14:textId="77777777" w:rsidR="009A27F6" w:rsidRPr="009A27F6" w:rsidRDefault="00F5719B" w:rsidP="009A27F6">
    <w:pPr>
      <w:pStyle w:val="Nagwek"/>
      <w:jc w:val="right"/>
      <w:rPr>
        <w:b/>
        <w:i/>
      </w:rPr>
    </w:pPr>
    <w:r>
      <w:rPr>
        <w:bCs/>
        <w:i/>
      </w:rPr>
      <w:t>Projekt</w:t>
    </w:r>
    <w:r w:rsidR="009A27F6">
      <w:rPr>
        <w:b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AF"/>
    <w:multiLevelType w:val="hybridMultilevel"/>
    <w:tmpl w:val="59BC0066"/>
    <w:lvl w:ilvl="0" w:tplc="626E8CE0">
      <w:start w:val="2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66D9"/>
    <w:multiLevelType w:val="hybridMultilevel"/>
    <w:tmpl w:val="1CB6E1D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E40D8"/>
    <w:multiLevelType w:val="hybridMultilevel"/>
    <w:tmpl w:val="980A4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F3D19"/>
    <w:multiLevelType w:val="hybridMultilevel"/>
    <w:tmpl w:val="967204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53BE4"/>
    <w:multiLevelType w:val="hybridMultilevel"/>
    <w:tmpl w:val="EA6CDC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E767F"/>
    <w:multiLevelType w:val="hybridMultilevel"/>
    <w:tmpl w:val="936619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8E6"/>
    <w:multiLevelType w:val="hybridMultilevel"/>
    <w:tmpl w:val="309E765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C41F9"/>
    <w:multiLevelType w:val="hybridMultilevel"/>
    <w:tmpl w:val="96720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40F58"/>
    <w:multiLevelType w:val="singleLevel"/>
    <w:tmpl w:val="1C1A5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9" w15:restartNumberingAfterBreak="0">
    <w:nsid w:val="3E101F6C"/>
    <w:multiLevelType w:val="singleLevel"/>
    <w:tmpl w:val="1C1A5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10" w15:restartNumberingAfterBreak="0">
    <w:nsid w:val="4072068A"/>
    <w:multiLevelType w:val="hybridMultilevel"/>
    <w:tmpl w:val="F8B609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91D61"/>
    <w:multiLevelType w:val="hybridMultilevel"/>
    <w:tmpl w:val="8DC419F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E35F8"/>
    <w:multiLevelType w:val="hybridMultilevel"/>
    <w:tmpl w:val="967204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60588"/>
    <w:multiLevelType w:val="hybridMultilevel"/>
    <w:tmpl w:val="9D0C46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974AF0"/>
    <w:multiLevelType w:val="hybridMultilevel"/>
    <w:tmpl w:val="9366195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C7A0E"/>
    <w:multiLevelType w:val="hybridMultilevel"/>
    <w:tmpl w:val="1ABAC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D0A15"/>
    <w:multiLevelType w:val="hybridMultilevel"/>
    <w:tmpl w:val="967204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289993">
    <w:abstractNumId w:val="13"/>
  </w:num>
  <w:num w:numId="2" w16cid:durableId="1212691135">
    <w:abstractNumId w:val="8"/>
  </w:num>
  <w:num w:numId="3" w16cid:durableId="1965189525">
    <w:abstractNumId w:val="0"/>
  </w:num>
  <w:num w:numId="4" w16cid:durableId="1507356976">
    <w:abstractNumId w:val="14"/>
  </w:num>
  <w:num w:numId="5" w16cid:durableId="417337752">
    <w:abstractNumId w:val="6"/>
  </w:num>
  <w:num w:numId="6" w16cid:durableId="645478027">
    <w:abstractNumId w:val="1"/>
  </w:num>
  <w:num w:numId="7" w16cid:durableId="946078031">
    <w:abstractNumId w:val="11"/>
  </w:num>
  <w:num w:numId="8" w16cid:durableId="1104351367">
    <w:abstractNumId w:val="9"/>
    <w:lvlOverride w:ilvl="0">
      <w:startOverride w:val="1"/>
    </w:lvlOverride>
  </w:num>
  <w:num w:numId="9" w16cid:durableId="1455713050">
    <w:abstractNumId w:val="5"/>
  </w:num>
  <w:num w:numId="10" w16cid:durableId="957375233">
    <w:abstractNumId w:val="4"/>
  </w:num>
  <w:num w:numId="11" w16cid:durableId="1243759848">
    <w:abstractNumId w:val="7"/>
  </w:num>
  <w:num w:numId="12" w16cid:durableId="1770008166">
    <w:abstractNumId w:val="16"/>
  </w:num>
  <w:num w:numId="13" w16cid:durableId="575476958">
    <w:abstractNumId w:val="3"/>
  </w:num>
  <w:num w:numId="14" w16cid:durableId="934560946">
    <w:abstractNumId w:val="12"/>
  </w:num>
  <w:num w:numId="15" w16cid:durableId="1309357442">
    <w:abstractNumId w:val="15"/>
  </w:num>
  <w:num w:numId="16" w16cid:durableId="1905216206">
    <w:abstractNumId w:val="10"/>
  </w:num>
  <w:num w:numId="17" w16cid:durableId="847670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7A"/>
    <w:rsid w:val="00045B20"/>
    <w:rsid w:val="00052604"/>
    <w:rsid w:val="000950F7"/>
    <w:rsid w:val="000C6BA4"/>
    <w:rsid w:val="00191597"/>
    <w:rsid w:val="001C1966"/>
    <w:rsid w:val="001F25EE"/>
    <w:rsid w:val="00232C8F"/>
    <w:rsid w:val="002579CE"/>
    <w:rsid w:val="00291C03"/>
    <w:rsid w:val="002B3CEA"/>
    <w:rsid w:val="002C5A88"/>
    <w:rsid w:val="002D5F51"/>
    <w:rsid w:val="002E0B22"/>
    <w:rsid w:val="00331CA3"/>
    <w:rsid w:val="003412D8"/>
    <w:rsid w:val="003718B2"/>
    <w:rsid w:val="003756EC"/>
    <w:rsid w:val="003806AF"/>
    <w:rsid w:val="003A72C8"/>
    <w:rsid w:val="003C0356"/>
    <w:rsid w:val="003C51EA"/>
    <w:rsid w:val="003D215D"/>
    <w:rsid w:val="003E27BF"/>
    <w:rsid w:val="003F0072"/>
    <w:rsid w:val="00432767"/>
    <w:rsid w:val="00481517"/>
    <w:rsid w:val="004C46DF"/>
    <w:rsid w:val="004D3E98"/>
    <w:rsid w:val="00534E62"/>
    <w:rsid w:val="00547368"/>
    <w:rsid w:val="005559AA"/>
    <w:rsid w:val="005B08F6"/>
    <w:rsid w:val="005C2AB1"/>
    <w:rsid w:val="005F32C4"/>
    <w:rsid w:val="00611B7F"/>
    <w:rsid w:val="006433AF"/>
    <w:rsid w:val="00653C61"/>
    <w:rsid w:val="0066094D"/>
    <w:rsid w:val="00660D0F"/>
    <w:rsid w:val="00696337"/>
    <w:rsid w:val="006B4EB8"/>
    <w:rsid w:val="006D1A3D"/>
    <w:rsid w:val="007226A3"/>
    <w:rsid w:val="007257E6"/>
    <w:rsid w:val="00745D9D"/>
    <w:rsid w:val="0078047B"/>
    <w:rsid w:val="00787321"/>
    <w:rsid w:val="007E67D7"/>
    <w:rsid w:val="0081227A"/>
    <w:rsid w:val="0083731A"/>
    <w:rsid w:val="00861C84"/>
    <w:rsid w:val="00893837"/>
    <w:rsid w:val="00895564"/>
    <w:rsid w:val="008C4126"/>
    <w:rsid w:val="008C64CD"/>
    <w:rsid w:val="008D10E3"/>
    <w:rsid w:val="00946AF2"/>
    <w:rsid w:val="009A27F6"/>
    <w:rsid w:val="00A11AE2"/>
    <w:rsid w:val="00A304B7"/>
    <w:rsid w:val="00A37F02"/>
    <w:rsid w:val="00A511F4"/>
    <w:rsid w:val="00A5722C"/>
    <w:rsid w:val="00A61195"/>
    <w:rsid w:val="00AB0845"/>
    <w:rsid w:val="00AC1355"/>
    <w:rsid w:val="00AD1573"/>
    <w:rsid w:val="00B25C78"/>
    <w:rsid w:val="00B3735E"/>
    <w:rsid w:val="00B73DF4"/>
    <w:rsid w:val="00C039DB"/>
    <w:rsid w:val="00C449AB"/>
    <w:rsid w:val="00C52E32"/>
    <w:rsid w:val="00C97F8F"/>
    <w:rsid w:val="00CC3471"/>
    <w:rsid w:val="00CE144F"/>
    <w:rsid w:val="00D07394"/>
    <w:rsid w:val="00D3793B"/>
    <w:rsid w:val="00D52B68"/>
    <w:rsid w:val="00D63862"/>
    <w:rsid w:val="00D724D9"/>
    <w:rsid w:val="00DA163E"/>
    <w:rsid w:val="00DC7B92"/>
    <w:rsid w:val="00DC7CF1"/>
    <w:rsid w:val="00E22317"/>
    <w:rsid w:val="00E67975"/>
    <w:rsid w:val="00E806F6"/>
    <w:rsid w:val="00EC2747"/>
    <w:rsid w:val="00EE40BC"/>
    <w:rsid w:val="00F0255B"/>
    <w:rsid w:val="00F504F7"/>
    <w:rsid w:val="00F5719B"/>
    <w:rsid w:val="00F72794"/>
    <w:rsid w:val="00FB2867"/>
    <w:rsid w:val="00F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F807D"/>
  <w15:chartTrackingRefBased/>
  <w15:docId w15:val="{5CF7FBFD-9EFB-4B5C-B2B3-AAC31181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D9D"/>
  </w:style>
  <w:style w:type="paragraph" w:styleId="Nagwek1">
    <w:name w:val="heading 1"/>
    <w:basedOn w:val="Normalny"/>
    <w:next w:val="Normalny"/>
    <w:link w:val="Nagwek1Znak"/>
    <w:qFormat/>
    <w:pPr>
      <w:keepNext/>
      <w:spacing w:line="360" w:lineRule="auto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38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sz w:val="24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i/>
      <w:sz w:val="28"/>
    </w:rPr>
  </w:style>
  <w:style w:type="table" w:styleId="Tabela-Siatka">
    <w:name w:val="Table Grid"/>
    <w:basedOn w:val="Standardowy"/>
    <w:rsid w:val="00331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C46DF"/>
    <w:pPr>
      <w:jc w:val="center"/>
    </w:pPr>
    <w:rPr>
      <w:sz w:val="24"/>
    </w:rPr>
  </w:style>
  <w:style w:type="character" w:customStyle="1" w:styleId="TytuZnak">
    <w:name w:val="Tytuł Znak"/>
    <w:link w:val="Tytu"/>
    <w:rsid w:val="004C46DF"/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AD15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1573"/>
  </w:style>
  <w:style w:type="paragraph" w:styleId="Stopka">
    <w:name w:val="footer"/>
    <w:basedOn w:val="Normalny"/>
    <w:link w:val="StopkaZnak"/>
    <w:uiPriority w:val="99"/>
    <w:unhideWhenUsed/>
    <w:rsid w:val="00AD15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157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8938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893837"/>
    <w:rPr>
      <w:sz w:val="24"/>
    </w:rPr>
  </w:style>
  <w:style w:type="paragraph" w:styleId="Bezodstpw">
    <w:name w:val="No Spacing"/>
    <w:uiPriority w:val="1"/>
    <w:qFormat/>
    <w:rsid w:val="00893837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93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9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7369E48144A40BEF87C85DD8AAA35" ma:contentTypeVersion="22" ma:contentTypeDescription="Utwórz nowy dokument." ma:contentTypeScope="" ma:versionID="a560b4bc8886af0b9447a1e457c01452">
  <xsd:schema xmlns:xsd="http://www.w3.org/2001/XMLSchema" xmlns:xs="http://www.w3.org/2001/XMLSchema" xmlns:p="http://schemas.microsoft.com/office/2006/metadata/properties" xmlns:ns2="ca2b9f1c-5429-4539-89c2-b7ebf8350b18" xmlns:ns3="abbdb047-6900-40be-a556-165563e2cd8c" targetNamespace="http://schemas.microsoft.com/office/2006/metadata/properties" ma:root="true" ma:fieldsID="895fbca71d9d45fc205331e633ba4a78" ns2:_="" ns3:_="">
    <xsd:import namespace="ca2b9f1c-5429-4539-89c2-b7ebf8350b18"/>
    <xsd:import namespace="abbdb047-6900-40be-a556-165563e2c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Docelowi_x0020_odbiorcy" minOccurs="0"/>
                <xsd:element ref="ns2:_ModernAudienceTargetUserField" minOccurs="0"/>
                <xsd:element ref="ns2:_ModernAudienceAadObjectIds" minOccurs="0"/>
                <xsd:element ref="ns3:TaxKeywordTaxHTField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b9f1c-5429-4539-89c2-b7ebf8350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177abaef-2fd9-45ca-9e57-72373be3b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ocelowi_x0020_odbiorcy" ma:index="21" nillable="true" ma:displayName="Docelowi odbiorcy" ma:internalName="Docelowi_x0020_odbiorcy">
      <xsd:simpleType>
        <xsd:restriction base="dms:Unknown"/>
      </xsd:simpleType>
    </xsd:element>
    <xsd:element name="_ModernAudienceTargetUserField" ma:index="22" nillable="true" ma:displayName="Odbiorcy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3" nillable="true" ma:displayName="Identyfikatory_odbiorców" ma:list="{9181833d-0d88-4891-b218-24d2fb2f987a}" ma:internalName="_ModernAudienceAadObjectIds" ma:readOnly="true" ma:showField="_AadObjectIdForUser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db047-6900-40be-a556-165563e2cd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98182a-5ffa-476c-93ac-2561bb029771}" ma:internalName="TaxCatchAll" ma:showField="CatchAllData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Słowa kluczowe przedsiębiorstwa" ma:fieldId="{23f27201-bee3-471e-b2e7-b64fd8b7ca38}" ma:taxonomyMulti="true" ma:sspId="177abaef-2fd9-45ca-9e57-72373be3b3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bdb047-6900-40be-a556-165563e2cd8c" xsi:nil="true"/>
    <lcf76f155ced4ddcb4097134ff3c332f xmlns="ca2b9f1c-5429-4539-89c2-b7ebf8350b18">
      <Terms xmlns="http://schemas.microsoft.com/office/infopath/2007/PartnerControls"/>
    </lcf76f155ced4ddcb4097134ff3c332f>
    <_ModernAudienceTargetUserField xmlns="ca2b9f1c-5429-4539-89c2-b7ebf8350b18">
      <UserInfo>
        <DisplayName/>
        <AccountId xsi:nil="true"/>
        <AccountType/>
      </UserInfo>
    </_ModernAudienceTargetUserField>
    <TaxKeywordTaxHTField xmlns="abbdb047-6900-40be-a556-165563e2cd8c">
      <Terms xmlns="http://schemas.microsoft.com/office/infopath/2007/PartnerControls"/>
    </TaxKeywordTaxHTField>
    <Docelowi_x0020_odbiorcy xmlns="ca2b9f1c-5429-4539-89c2-b7ebf8350b18" xsi:nil="true"/>
  </documentManagement>
</p:properties>
</file>

<file path=customXml/itemProps1.xml><?xml version="1.0" encoding="utf-8"?>
<ds:datastoreItem xmlns:ds="http://schemas.openxmlformats.org/officeDocument/2006/customXml" ds:itemID="{4AE0660C-F1EF-495D-AAFB-B5E2B05375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3A7076-93FF-4539-8C41-CCAF42AAC8E2}"/>
</file>

<file path=customXml/itemProps3.xml><?xml version="1.0" encoding="utf-8"?>
<ds:datastoreItem xmlns:ds="http://schemas.openxmlformats.org/officeDocument/2006/customXml" ds:itemID="{4006FF71-47F1-4B1F-809B-0A31A3313775}">
  <ds:schemaRefs>
    <ds:schemaRef ds:uri="http://schemas.microsoft.com/office/2006/metadata/properties"/>
    <ds:schemaRef ds:uri="http://schemas.microsoft.com/office/infopath/2007/PartnerControls"/>
    <ds:schemaRef ds:uri="abbdb047-6900-40be-a556-165563e2cd8c"/>
    <ds:schemaRef ds:uri="c6bfe67a-1d50-4ecb-8fbe-3368c921fb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przyjęto</vt:lpstr>
    </vt:vector>
  </TitlesOfParts>
  <Company> 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przyjęto</dc:title>
  <dc:subject/>
  <dc:creator>Wielkopolska Izba Lekarska</dc:creator>
  <cp:keywords/>
  <cp:lastModifiedBy>Marta Rosada</cp:lastModifiedBy>
  <cp:revision>6</cp:revision>
  <cp:lastPrinted>2010-05-11T13:44:00Z</cp:lastPrinted>
  <dcterms:created xsi:type="dcterms:W3CDTF">2024-03-02T11:44:00Z</dcterms:created>
  <dcterms:modified xsi:type="dcterms:W3CDTF">2024-03-04T07:14:00Z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TaxKeyword">
    <vt:lpwstr/>
  </property>
  <property fmtid="{D5CDD505-2E9C-101B-9397-08002B2CF9AE}" pid="4" name="ContentTypeId">
    <vt:lpwstr>0x010100B2DB1A820B9330408D01440ACF80D84F</vt:lpwstr>
  </property>
</Properties>
</file>