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E1" w:rsidRDefault="000C78E1" w:rsidP="00161998">
      <w:pPr>
        <w:pStyle w:val="Tytu"/>
        <w:rPr>
          <w:sz w:val="24"/>
          <w:szCs w:val="24"/>
        </w:rPr>
      </w:pPr>
    </w:p>
    <w:p w:rsidR="000C78E1" w:rsidRDefault="000C78E1" w:rsidP="00161998">
      <w:pPr>
        <w:pStyle w:val="Tytu"/>
        <w:rPr>
          <w:sz w:val="24"/>
          <w:szCs w:val="24"/>
        </w:rPr>
      </w:pPr>
    </w:p>
    <w:p w:rsidR="00161998" w:rsidRDefault="00161998" w:rsidP="00161998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PORZĄDEK OBRAD </w:t>
      </w:r>
    </w:p>
    <w:p w:rsidR="00161998" w:rsidRDefault="00B50845" w:rsidP="00161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XLI</w:t>
      </w:r>
      <w:r w:rsidR="00161998">
        <w:rPr>
          <w:b/>
          <w:sz w:val="24"/>
          <w:szCs w:val="24"/>
        </w:rPr>
        <w:t xml:space="preserve"> OKRĘGOWEGO ZJAZDU LEKARZY</w:t>
      </w:r>
    </w:p>
    <w:p w:rsidR="00161998" w:rsidRDefault="00161998" w:rsidP="00161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WIELKOPOLSKIEJ IZBY LEKARSKIEJ</w:t>
      </w:r>
    </w:p>
    <w:p w:rsidR="00161998" w:rsidRDefault="00B50845" w:rsidP="00161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 marca 2019</w:t>
      </w:r>
      <w:r w:rsidR="00161998">
        <w:rPr>
          <w:b/>
          <w:sz w:val="24"/>
          <w:szCs w:val="24"/>
        </w:rPr>
        <w:t xml:space="preserve"> r.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Zjazdu.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Wystąpienie zaproszonych Gości.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Wręczenie odznaczeń.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Przewodniczącego Zjazdu, Wiceprzewodniczących, Sekretarza i Zastępców Sekretarza Zjazdu. </w:t>
      </w:r>
    </w:p>
    <w:p w:rsidR="00161998" w:rsidRDefault="00161998" w:rsidP="00161998">
      <w:pPr>
        <w:pStyle w:val="Nagwek1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Przerwa 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Uchwalenie regulaminu i porządku obrad Zjazdu. 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Komisji Mandatowej</w:t>
      </w:r>
      <w:r w:rsidR="00FA2839">
        <w:rPr>
          <w:sz w:val="24"/>
          <w:szCs w:val="24"/>
        </w:rPr>
        <w:t>, Skrutacyjnej,</w:t>
      </w:r>
      <w:r>
        <w:rPr>
          <w:sz w:val="24"/>
          <w:szCs w:val="24"/>
        </w:rPr>
        <w:t xml:space="preserve"> Uchwał i Wniosków.</w:t>
      </w:r>
    </w:p>
    <w:p w:rsidR="00FA2839" w:rsidRDefault="00FA2839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Wystąpienie Przewodniczącej Okręgowej Komisji Wyborczej</w:t>
      </w:r>
      <w:r w:rsidR="0093128A">
        <w:rPr>
          <w:sz w:val="24"/>
          <w:szCs w:val="24"/>
        </w:rPr>
        <w:t xml:space="preserve"> i ogłoszenie wyborów uzupełniających do </w:t>
      </w:r>
      <w:r w:rsidR="00EC1201">
        <w:rPr>
          <w:sz w:val="24"/>
          <w:szCs w:val="24"/>
        </w:rPr>
        <w:t>OROZ i OSL</w:t>
      </w:r>
      <w:r w:rsidR="0093128A">
        <w:rPr>
          <w:sz w:val="24"/>
          <w:szCs w:val="24"/>
        </w:rPr>
        <w:t>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sprawozdania rocznego każdego z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organów WIL: ORL, OROZ, OSL, OKR.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i zatwierdzenie rocznych sprawozdań organów WIL.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Wystąpienie Skarbnika i przedstawienie sprawozdania z wykonania budżetu za 201</w:t>
      </w:r>
      <w:r w:rsidR="00B50845">
        <w:rPr>
          <w:sz w:val="24"/>
          <w:szCs w:val="24"/>
        </w:rPr>
        <w:t>8</w:t>
      </w:r>
      <w:r>
        <w:rPr>
          <w:sz w:val="24"/>
          <w:szCs w:val="24"/>
        </w:rPr>
        <w:t xml:space="preserve"> r. oraz sprawozdania finansowego za 201</w:t>
      </w:r>
      <w:r w:rsidR="00B50845">
        <w:rPr>
          <w:sz w:val="24"/>
          <w:szCs w:val="24"/>
        </w:rPr>
        <w:t>8</w:t>
      </w:r>
      <w:r>
        <w:rPr>
          <w:sz w:val="24"/>
          <w:szCs w:val="24"/>
        </w:rPr>
        <w:t xml:space="preserve"> r. 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o zatwierdzeniu sprawozdania z wykonania budżetu za 201</w:t>
      </w:r>
      <w:r w:rsidR="00B50845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o zatwierdzeniu sprawozdania finansowego za 201</w:t>
      </w:r>
      <w:r w:rsidR="00B50845">
        <w:rPr>
          <w:sz w:val="24"/>
          <w:szCs w:val="24"/>
        </w:rPr>
        <w:t>8</w:t>
      </w:r>
      <w:r w:rsidR="0067193D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Wystąpienie Przewodniczącego Okręgowej Komisji Rewizyjnej. 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o udzieleniu absolutorium Okręgowej Radzie Lekarskiej.</w:t>
      </w:r>
    </w:p>
    <w:p w:rsidR="00A80EE0" w:rsidRPr="001417F1" w:rsidRDefault="00A80EE0" w:rsidP="00A80EE0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1417F1">
        <w:rPr>
          <w:color w:val="000000" w:themeColor="text1"/>
          <w:sz w:val="24"/>
          <w:szCs w:val="24"/>
        </w:rPr>
        <w:t>Omówienie spraw związanych z inwestycjami Wielkopolskiej Izby Lekarskiej oraz podjęcie stosowych uchwał.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przez Skarbnika Okręgowej Rady Lekarskiej projektu budżetu na 201</w:t>
      </w:r>
      <w:r w:rsidR="00B50845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93128A" w:rsidRPr="00FE7636" w:rsidRDefault="0093128A" w:rsidP="00FE763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Zamknięcie listy kandydatów w wyborach uzupełniających do </w:t>
      </w:r>
      <w:r w:rsidR="00EC1201">
        <w:rPr>
          <w:sz w:val="24"/>
          <w:szCs w:val="24"/>
        </w:rPr>
        <w:t>OROZ i OSL</w:t>
      </w:r>
      <w:r>
        <w:rPr>
          <w:sz w:val="24"/>
          <w:szCs w:val="24"/>
        </w:rPr>
        <w:t xml:space="preserve"> WIL i pytania do kandydatów.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Dyskusja.</w:t>
      </w:r>
    </w:p>
    <w:p w:rsidR="00161998" w:rsidRDefault="00161998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budżetu na 201</w:t>
      </w:r>
      <w:r w:rsidR="00B50845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D80AFF" w:rsidRDefault="00D80AFF" w:rsidP="001619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Wybory</w:t>
      </w:r>
    </w:p>
    <w:p w:rsidR="00161998" w:rsidRDefault="00161998" w:rsidP="00161998">
      <w:pPr>
        <w:pStyle w:val="Nagwek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Przerwa obiadowa – ok. godz. 13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7636" w:rsidRPr="00FE7636" w:rsidRDefault="00FE7636" w:rsidP="00FE7636"/>
    <w:p w:rsidR="00161998" w:rsidRDefault="00161998" w:rsidP="0067193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o sprawach bieżących i dyskusja programowa nt. działań Wielkopolskiej Izby Lekarskiej w 201</w:t>
      </w:r>
      <w:r w:rsidR="00B50845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93128A" w:rsidRDefault="0093128A" w:rsidP="001619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wyników wyborów.</w:t>
      </w:r>
    </w:p>
    <w:p w:rsidR="00161998" w:rsidRDefault="0067193D" w:rsidP="001619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uchwał X</w:t>
      </w:r>
      <w:r w:rsidR="00B50845">
        <w:rPr>
          <w:sz w:val="24"/>
          <w:szCs w:val="24"/>
        </w:rPr>
        <w:t>L</w:t>
      </w:r>
      <w:r w:rsidR="00161998">
        <w:rPr>
          <w:sz w:val="24"/>
          <w:szCs w:val="24"/>
        </w:rPr>
        <w:t>I OZL.</w:t>
      </w:r>
    </w:p>
    <w:p w:rsidR="00161998" w:rsidRDefault="00161998" w:rsidP="001619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Wolne głosy i wnioski </w:t>
      </w:r>
    </w:p>
    <w:p w:rsidR="00161998" w:rsidRDefault="0067193D" w:rsidP="001619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Zamknięcie obrad </w:t>
      </w:r>
      <w:r w:rsidR="00B50845">
        <w:rPr>
          <w:sz w:val="24"/>
          <w:szCs w:val="24"/>
        </w:rPr>
        <w:t>XLI</w:t>
      </w:r>
      <w:r w:rsidR="00161998">
        <w:rPr>
          <w:sz w:val="24"/>
          <w:szCs w:val="24"/>
        </w:rPr>
        <w:t xml:space="preserve"> Okręgowego Zjazdu Lekarzy. </w:t>
      </w:r>
    </w:p>
    <w:p w:rsidR="00161998" w:rsidRDefault="00161998" w:rsidP="00161998">
      <w:pPr>
        <w:jc w:val="both"/>
        <w:rPr>
          <w:sz w:val="24"/>
          <w:szCs w:val="24"/>
        </w:rPr>
      </w:pPr>
    </w:p>
    <w:p w:rsidR="00914A8E" w:rsidRDefault="00914A8E" w:rsidP="00914A8E">
      <w:pPr>
        <w:pStyle w:val="Tekstpodstawowy2"/>
        <w:spacing w:line="240" w:lineRule="auto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1275"/>
        <w:gridCol w:w="4001"/>
      </w:tblGrid>
      <w:tr w:rsidR="00914A8E" w:rsidTr="00914A8E">
        <w:tc>
          <w:tcPr>
            <w:tcW w:w="3936" w:type="dxa"/>
            <w:hideMark/>
          </w:tcPr>
          <w:p w:rsidR="00914A8E" w:rsidRDefault="00914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:rsidR="00914A8E" w:rsidRDefault="00914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XLI Okręgowego Zjazdu Lekarzy</w:t>
            </w:r>
          </w:p>
        </w:tc>
        <w:tc>
          <w:tcPr>
            <w:tcW w:w="1275" w:type="dxa"/>
          </w:tcPr>
          <w:p w:rsidR="00914A8E" w:rsidRDefault="00914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:rsidR="00914A8E" w:rsidRDefault="00914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:rsidR="00914A8E" w:rsidRDefault="00914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XLI Okręgowego Zjazdu Lekarzy</w:t>
            </w:r>
          </w:p>
        </w:tc>
      </w:tr>
      <w:tr w:rsidR="00914A8E" w:rsidTr="00914A8E">
        <w:tc>
          <w:tcPr>
            <w:tcW w:w="3936" w:type="dxa"/>
          </w:tcPr>
          <w:p w:rsidR="00914A8E" w:rsidRDefault="00914A8E">
            <w:pPr>
              <w:jc w:val="center"/>
              <w:rPr>
                <w:sz w:val="24"/>
                <w:szCs w:val="24"/>
              </w:rPr>
            </w:pPr>
          </w:p>
          <w:p w:rsidR="00914A8E" w:rsidRDefault="00914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14A8E" w:rsidRDefault="00914A8E">
            <w:pPr>
              <w:jc w:val="center"/>
              <w:rPr>
                <w:sz w:val="24"/>
                <w:szCs w:val="24"/>
              </w:rPr>
            </w:pPr>
          </w:p>
          <w:p w:rsidR="00914A8E" w:rsidRDefault="00914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914A8E" w:rsidRDefault="00914A8E">
            <w:pPr>
              <w:jc w:val="center"/>
              <w:rPr>
                <w:sz w:val="24"/>
                <w:szCs w:val="24"/>
              </w:rPr>
            </w:pPr>
          </w:p>
          <w:p w:rsidR="00914A8E" w:rsidRDefault="00914A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63A" w:rsidRDefault="001F063A" w:rsidP="00161998">
      <w:pPr>
        <w:jc w:val="both"/>
        <w:rPr>
          <w:sz w:val="24"/>
          <w:szCs w:val="24"/>
        </w:rPr>
      </w:pPr>
      <w:bookmarkStart w:id="0" w:name="_GoBack"/>
      <w:bookmarkEnd w:id="0"/>
    </w:p>
    <w:sectPr w:rsidR="001F063A" w:rsidSect="00A1745D">
      <w:headerReference w:type="default" r:id="rId7"/>
      <w:pgSz w:w="11906" w:h="16838"/>
      <w:pgMar w:top="109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873" w:rsidRDefault="00EB1873" w:rsidP="006210C2">
      <w:r>
        <w:separator/>
      </w:r>
    </w:p>
  </w:endnote>
  <w:endnote w:type="continuationSeparator" w:id="0">
    <w:p w:rsidR="00EB1873" w:rsidRDefault="00EB1873" w:rsidP="0062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873" w:rsidRDefault="00EB1873" w:rsidP="006210C2">
      <w:r>
        <w:separator/>
      </w:r>
    </w:p>
  </w:footnote>
  <w:footnote w:type="continuationSeparator" w:id="0">
    <w:p w:rsidR="00EB1873" w:rsidRDefault="00EB1873" w:rsidP="0062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C2" w:rsidRDefault="007B1DE5" w:rsidP="006210C2">
    <w:pPr>
      <w:pStyle w:val="Nagwek"/>
      <w:jc w:val="both"/>
      <w:rPr>
        <w:i/>
      </w:rPr>
    </w:pPr>
    <w:r>
      <w:rPr>
        <w:i/>
      </w:rPr>
      <w:t xml:space="preserve">  </w:t>
    </w:r>
  </w:p>
  <w:p w:rsidR="004B3408" w:rsidRPr="00A1745D" w:rsidRDefault="00BB7AB6" w:rsidP="00A84BF7">
    <w:pPr>
      <w:pStyle w:val="Nagwek"/>
      <w:jc w:val="both"/>
      <w:rPr>
        <w:i/>
        <w:sz w:val="22"/>
        <w:szCs w:val="22"/>
      </w:rPr>
    </w:pPr>
    <w:r>
      <w:rPr>
        <w:i/>
      </w:rPr>
      <w:t xml:space="preserve">Załącznik do uchwały </w:t>
    </w:r>
    <w:r w:rsidR="00A84BF7">
      <w:rPr>
        <w:i/>
      </w:rPr>
      <w:t xml:space="preserve">nr </w:t>
    </w:r>
    <w:r w:rsidR="000347F0">
      <w:rPr>
        <w:i/>
      </w:rPr>
      <w:t>..</w:t>
    </w:r>
    <w:r w:rsidR="00A84BF7">
      <w:rPr>
        <w:i/>
      </w:rPr>
      <w:t xml:space="preserve">/2019/VIII </w:t>
    </w:r>
    <w:r w:rsidR="000347F0" w:rsidRPr="00A1745D">
      <w:rPr>
        <w:i/>
        <w:sz w:val="22"/>
        <w:szCs w:val="22"/>
      </w:rPr>
      <w:t xml:space="preserve">Okręgowego Zjazdu Lekarzy </w:t>
    </w:r>
    <w:r w:rsidR="003E0050">
      <w:rPr>
        <w:i/>
      </w:rPr>
      <w:t xml:space="preserve">Wielkopolskiej Izby Lekarskiej </w:t>
    </w:r>
    <w:r w:rsidR="006210C2" w:rsidRPr="006210C2">
      <w:rPr>
        <w:i/>
      </w:rPr>
      <w:t xml:space="preserve"> </w:t>
    </w:r>
    <w:r w:rsidR="00FE7636">
      <w:rPr>
        <w:i/>
      </w:rPr>
      <w:t xml:space="preserve">z dnia </w:t>
    </w:r>
    <w:r w:rsidR="000347F0">
      <w:rPr>
        <w:i/>
      </w:rPr>
      <w:t>09.03.2</w:t>
    </w:r>
    <w:r w:rsidR="00FE7636">
      <w:rPr>
        <w:i/>
      </w:rPr>
      <w:t xml:space="preserve">019 r. </w:t>
    </w:r>
    <w:r w:rsidR="00A1745D" w:rsidRPr="00A1745D">
      <w:rPr>
        <w:i/>
        <w:sz w:val="22"/>
        <w:szCs w:val="22"/>
      </w:rPr>
      <w:t>w sprawi</w:t>
    </w:r>
    <w:r w:rsidR="0067193D">
      <w:rPr>
        <w:i/>
        <w:sz w:val="22"/>
        <w:szCs w:val="22"/>
      </w:rPr>
      <w:t xml:space="preserve">e przyjęcia porządku obrad </w:t>
    </w:r>
    <w:r w:rsidR="00B50845">
      <w:rPr>
        <w:i/>
        <w:sz w:val="22"/>
        <w:szCs w:val="22"/>
      </w:rPr>
      <w:t>XLI</w:t>
    </w:r>
    <w:r w:rsidR="00A1745D" w:rsidRPr="00A1745D">
      <w:rPr>
        <w:i/>
        <w:sz w:val="22"/>
        <w:szCs w:val="22"/>
      </w:rPr>
      <w:t xml:space="preserve"> Okręgowego Zjazdu Lekarzy Wielkopolskiej Izby Lekarskiej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1F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8F47C25"/>
    <w:multiLevelType w:val="singleLevel"/>
    <w:tmpl w:val="9F10997A"/>
    <w:lvl w:ilvl="0">
      <w:start w:val="2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299"/>
    <w:rsid w:val="000347F0"/>
    <w:rsid w:val="000374C7"/>
    <w:rsid w:val="000C1C7E"/>
    <w:rsid w:val="000C78E1"/>
    <w:rsid w:val="00111782"/>
    <w:rsid w:val="00134A77"/>
    <w:rsid w:val="001417F1"/>
    <w:rsid w:val="00161998"/>
    <w:rsid w:val="00186010"/>
    <w:rsid w:val="001B2768"/>
    <w:rsid w:val="001F063A"/>
    <w:rsid w:val="0024012B"/>
    <w:rsid w:val="002417C4"/>
    <w:rsid w:val="00244CEB"/>
    <w:rsid w:val="00272A9E"/>
    <w:rsid w:val="003546B2"/>
    <w:rsid w:val="00387BC9"/>
    <w:rsid w:val="003E0050"/>
    <w:rsid w:val="00417676"/>
    <w:rsid w:val="00423197"/>
    <w:rsid w:val="00423F84"/>
    <w:rsid w:val="00451C2A"/>
    <w:rsid w:val="00464A00"/>
    <w:rsid w:val="004A7A37"/>
    <w:rsid w:val="004B3408"/>
    <w:rsid w:val="005502B8"/>
    <w:rsid w:val="005D7243"/>
    <w:rsid w:val="006210C2"/>
    <w:rsid w:val="0067193D"/>
    <w:rsid w:val="006E0875"/>
    <w:rsid w:val="007B1DE5"/>
    <w:rsid w:val="007E1F5C"/>
    <w:rsid w:val="007E51BB"/>
    <w:rsid w:val="00914A8E"/>
    <w:rsid w:val="0093128A"/>
    <w:rsid w:val="00933E08"/>
    <w:rsid w:val="009576CB"/>
    <w:rsid w:val="0098018C"/>
    <w:rsid w:val="00A1745D"/>
    <w:rsid w:val="00A80EE0"/>
    <w:rsid w:val="00A84BF7"/>
    <w:rsid w:val="00AA4299"/>
    <w:rsid w:val="00AA4E6C"/>
    <w:rsid w:val="00B10736"/>
    <w:rsid w:val="00B471EC"/>
    <w:rsid w:val="00B50845"/>
    <w:rsid w:val="00B52628"/>
    <w:rsid w:val="00BB7AB6"/>
    <w:rsid w:val="00BE750D"/>
    <w:rsid w:val="00C12EC6"/>
    <w:rsid w:val="00C626DE"/>
    <w:rsid w:val="00CD07BD"/>
    <w:rsid w:val="00D80AFF"/>
    <w:rsid w:val="00E93121"/>
    <w:rsid w:val="00EB1873"/>
    <w:rsid w:val="00EC1201"/>
    <w:rsid w:val="00F05BC2"/>
    <w:rsid w:val="00F307D9"/>
    <w:rsid w:val="00F7381E"/>
    <w:rsid w:val="00F85BB1"/>
    <w:rsid w:val="00FA2839"/>
    <w:rsid w:val="00FC110B"/>
    <w:rsid w:val="00FE7636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6A1A0-085B-437C-8F8A-546FBCD9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3E08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3E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E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3E0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33E08"/>
    <w:pPr>
      <w:widowControl w:val="0"/>
      <w:snapToGrid w:val="0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933E08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1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0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0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374C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07B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1745D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74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A9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4A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Maria Połczyńska</cp:lastModifiedBy>
  <cp:revision>48</cp:revision>
  <cp:lastPrinted>2019-01-07T10:09:00Z</cp:lastPrinted>
  <dcterms:created xsi:type="dcterms:W3CDTF">2015-01-12T10:52:00Z</dcterms:created>
  <dcterms:modified xsi:type="dcterms:W3CDTF">2019-02-22T15:30:00Z</dcterms:modified>
</cp:coreProperties>
</file>