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87B" w:rsidRPr="0092328A" w:rsidRDefault="00420AFD" w:rsidP="00420AFD">
      <w:pPr>
        <w:jc w:val="center"/>
        <w:rPr>
          <w:rFonts w:ascii="Times New Roman" w:hAnsi="Times New Roman" w:cs="Times New Roman"/>
          <w:b/>
          <w:sz w:val="24"/>
          <w:szCs w:val="24"/>
        </w:rPr>
      </w:pPr>
      <w:r w:rsidRPr="0092328A">
        <w:rPr>
          <w:rFonts w:ascii="Times New Roman" w:hAnsi="Times New Roman" w:cs="Times New Roman"/>
          <w:b/>
          <w:sz w:val="24"/>
          <w:szCs w:val="24"/>
        </w:rPr>
        <w:t>Regulamin monitoringu wizyjnego w Wielkopolskiej Izbie Lekarskiej</w:t>
      </w:r>
    </w:p>
    <w:p w:rsidR="00420AFD" w:rsidRPr="0092328A" w:rsidRDefault="00420AFD" w:rsidP="00420AFD">
      <w:pPr>
        <w:jc w:val="center"/>
        <w:rPr>
          <w:rFonts w:ascii="Times New Roman" w:hAnsi="Times New Roman" w:cs="Times New Roman"/>
          <w:b/>
          <w:sz w:val="24"/>
          <w:szCs w:val="24"/>
        </w:rPr>
      </w:pPr>
    </w:p>
    <w:p w:rsidR="00420AFD" w:rsidRPr="0092328A" w:rsidRDefault="00420AFD" w:rsidP="00420AFD">
      <w:pPr>
        <w:jc w:val="center"/>
        <w:rPr>
          <w:rFonts w:ascii="Times New Roman" w:hAnsi="Times New Roman" w:cs="Times New Roman"/>
          <w:b/>
          <w:sz w:val="24"/>
          <w:szCs w:val="24"/>
        </w:rPr>
      </w:pPr>
      <w:r w:rsidRPr="0092328A">
        <w:rPr>
          <w:rFonts w:ascii="Times New Roman" w:hAnsi="Times New Roman" w:cs="Times New Roman"/>
          <w:b/>
          <w:sz w:val="24"/>
          <w:szCs w:val="24"/>
        </w:rPr>
        <w:t>§ 1</w:t>
      </w:r>
    </w:p>
    <w:p w:rsidR="00420AFD" w:rsidRPr="0092328A" w:rsidRDefault="00420AFD" w:rsidP="00420AFD">
      <w:pPr>
        <w:jc w:val="both"/>
        <w:rPr>
          <w:rFonts w:ascii="Times New Roman" w:hAnsi="Times New Roman" w:cs="Times New Roman"/>
          <w:sz w:val="24"/>
          <w:szCs w:val="24"/>
        </w:rPr>
      </w:pPr>
      <w:r w:rsidRPr="0092328A">
        <w:rPr>
          <w:rFonts w:ascii="Times New Roman" w:hAnsi="Times New Roman" w:cs="Times New Roman"/>
          <w:sz w:val="24"/>
          <w:szCs w:val="24"/>
        </w:rPr>
        <w:t>Regulamin określa cel i zasady funkcjonowania systemu monitoringu wizyjnego w siedzibie Wielkopolskiej Izby Lekarskiej w Poznaniu, miejsca instalacji kamer systemu, reguły rejestracji i zapisu informacji oraz sposób ich zabezpieczenia, a także możliwości udostępniania zgromadzonych danych o zdarzeniach.</w:t>
      </w:r>
    </w:p>
    <w:p w:rsidR="00420AFD" w:rsidRPr="0092328A" w:rsidRDefault="00420AFD" w:rsidP="00420AFD">
      <w:pPr>
        <w:spacing w:before="240" w:after="240"/>
        <w:jc w:val="center"/>
        <w:rPr>
          <w:rFonts w:ascii="Times New Roman" w:hAnsi="Times New Roman" w:cs="Times New Roman"/>
          <w:b/>
          <w:sz w:val="24"/>
          <w:szCs w:val="24"/>
        </w:rPr>
      </w:pPr>
      <w:r w:rsidRPr="0092328A">
        <w:rPr>
          <w:rFonts w:ascii="Times New Roman" w:hAnsi="Times New Roman" w:cs="Times New Roman"/>
          <w:b/>
          <w:sz w:val="24"/>
          <w:szCs w:val="24"/>
        </w:rPr>
        <w:t>§ 2</w:t>
      </w:r>
    </w:p>
    <w:p w:rsidR="00420AFD" w:rsidRPr="0092328A" w:rsidRDefault="00420AFD" w:rsidP="00420AFD">
      <w:pPr>
        <w:jc w:val="both"/>
        <w:rPr>
          <w:rFonts w:ascii="Times New Roman" w:hAnsi="Times New Roman" w:cs="Times New Roman"/>
          <w:sz w:val="24"/>
          <w:szCs w:val="24"/>
        </w:rPr>
      </w:pPr>
      <w:r w:rsidRPr="0092328A">
        <w:rPr>
          <w:rFonts w:ascii="Times New Roman" w:hAnsi="Times New Roman" w:cs="Times New Roman"/>
          <w:sz w:val="24"/>
          <w:szCs w:val="24"/>
        </w:rPr>
        <w:t>Administratorem urządzeń monitoringu wizyjnego jest Wielkopolska Izba Lekarska z  siedzibą w Poznaniu przy ul. Nowowiejskiego 51, którą reprezentuje Prezes.</w:t>
      </w:r>
    </w:p>
    <w:p w:rsidR="00420AFD" w:rsidRPr="0092328A" w:rsidRDefault="00420AFD" w:rsidP="00420AFD">
      <w:pPr>
        <w:jc w:val="both"/>
        <w:rPr>
          <w:rFonts w:ascii="Times New Roman" w:hAnsi="Times New Roman" w:cs="Times New Roman"/>
          <w:sz w:val="24"/>
          <w:szCs w:val="24"/>
        </w:rPr>
      </w:pPr>
      <w:r w:rsidRPr="0092328A">
        <w:rPr>
          <w:rFonts w:ascii="Times New Roman" w:hAnsi="Times New Roman" w:cs="Times New Roman"/>
          <w:sz w:val="24"/>
          <w:szCs w:val="24"/>
        </w:rPr>
        <w:t>Kontakt z Inspektorem Ochrony Danych – admin@wil.org.pl</w:t>
      </w:r>
    </w:p>
    <w:p w:rsidR="00420AFD" w:rsidRPr="0092328A" w:rsidRDefault="00420AFD" w:rsidP="00420AFD">
      <w:pPr>
        <w:spacing w:before="240" w:after="240"/>
        <w:ind w:left="1065"/>
        <w:rPr>
          <w:rFonts w:ascii="Times New Roman" w:hAnsi="Times New Roman" w:cs="Times New Roman"/>
          <w:b/>
          <w:sz w:val="24"/>
          <w:szCs w:val="24"/>
        </w:rPr>
      </w:pPr>
      <w:r w:rsidRPr="0092328A">
        <w:rPr>
          <w:rFonts w:ascii="Times New Roman" w:hAnsi="Times New Roman" w:cs="Times New Roman"/>
          <w:b/>
          <w:sz w:val="24"/>
          <w:szCs w:val="24"/>
        </w:rPr>
        <w:t xml:space="preserve">                                                         § 3</w:t>
      </w:r>
    </w:p>
    <w:p w:rsidR="00420AFD" w:rsidRPr="0092328A" w:rsidRDefault="00256EFA" w:rsidP="00420AFD">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Monitoring wizyjny jest stosowany na podstawie  Art. </w:t>
      </w:r>
      <w:r w:rsidRPr="00375208">
        <w:rPr>
          <w:rFonts w:ascii="Times New Roman" w:hAnsi="Times New Roman" w:cs="Times New Roman"/>
          <w:sz w:val="24"/>
          <w:szCs w:val="24"/>
        </w:rPr>
        <w:t>2</w:t>
      </w:r>
      <w:r w:rsidR="00375208" w:rsidRPr="00375208">
        <w:rPr>
          <w:rFonts w:ascii="Times New Roman" w:hAnsi="Times New Roman" w:cs="Times New Roman"/>
          <w:sz w:val="24"/>
        </w:rPr>
        <w:t>2</w:t>
      </w:r>
      <w:r w:rsidR="00375208" w:rsidRPr="00375208">
        <w:rPr>
          <w:rFonts w:ascii="Times New Roman" w:hAnsi="Times New Roman" w:cs="Times New Roman"/>
        </w:rPr>
        <w:t>²</w:t>
      </w:r>
      <w:r w:rsidR="00375208">
        <w:rPr>
          <w:rFonts w:ascii="Times New Roman" w:hAnsi="Times New Roman" w:cs="Times New Roman"/>
        </w:rPr>
        <w:t xml:space="preserve"> Kodeksu Pracy </w:t>
      </w:r>
      <w:r w:rsidR="00375208" w:rsidRPr="00892914">
        <w:t xml:space="preserve"> </w:t>
      </w:r>
      <w:r>
        <w:rPr>
          <w:rFonts w:ascii="Times New Roman" w:hAnsi="Times New Roman" w:cs="Times New Roman"/>
          <w:sz w:val="24"/>
          <w:szCs w:val="24"/>
        </w:rPr>
        <w:t>(</w:t>
      </w:r>
      <w:r w:rsidRPr="00256EFA">
        <w:rPr>
          <w:rFonts w:ascii="Times New Roman" w:hAnsi="Times New Roman" w:cs="Times New Roman"/>
          <w:sz w:val="24"/>
          <w:szCs w:val="24"/>
        </w:rPr>
        <w:t xml:space="preserve">Dz.U.2018.0.917 </w:t>
      </w:r>
      <w:proofErr w:type="spellStart"/>
      <w:r w:rsidRPr="00256EFA">
        <w:rPr>
          <w:rFonts w:ascii="Times New Roman" w:hAnsi="Times New Roman" w:cs="Times New Roman"/>
          <w:sz w:val="24"/>
          <w:szCs w:val="24"/>
        </w:rPr>
        <w:t>t.j</w:t>
      </w:r>
      <w:proofErr w:type="spellEnd"/>
      <w:r w:rsidRPr="00256EFA">
        <w:rPr>
          <w:rFonts w:ascii="Times New Roman" w:hAnsi="Times New Roman" w:cs="Times New Roman"/>
          <w:sz w:val="24"/>
          <w:szCs w:val="24"/>
        </w:rPr>
        <w:t>. - Ustawa z dnia 26 czerwca 1974 r. - Kodeks pracy</w:t>
      </w:r>
      <w:r>
        <w:rPr>
          <w:rFonts w:ascii="Times New Roman" w:hAnsi="Times New Roman" w:cs="Times New Roman"/>
          <w:sz w:val="24"/>
          <w:szCs w:val="24"/>
        </w:rPr>
        <w:t>)</w:t>
      </w:r>
      <w:r w:rsidR="00420AFD" w:rsidRPr="0092328A">
        <w:rPr>
          <w:rFonts w:ascii="Times New Roman" w:hAnsi="Times New Roman" w:cs="Times New Roman"/>
          <w:sz w:val="24"/>
          <w:szCs w:val="24"/>
        </w:rPr>
        <w:t>Cele zastosowania systemu monitoringu wizyjnego:</w:t>
      </w:r>
    </w:p>
    <w:p w:rsidR="00420AFD" w:rsidRPr="0092328A" w:rsidRDefault="00420AFD" w:rsidP="00420AFD">
      <w:pPr>
        <w:pStyle w:val="Akapitzlist"/>
        <w:numPr>
          <w:ilvl w:val="0"/>
          <w:numId w:val="1"/>
        </w:numPr>
        <w:spacing w:before="240" w:after="240"/>
        <w:jc w:val="both"/>
        <w:rPr>
          <w:rFonts w:ascii="Times New Roman" w:hAnsi="Times New Roman" w:cs="Times New Roman"/>
          <w:sz w:val="24"/>
          <w:szCs w:val="24"/>
        </w:rPr>
      </w:pPr>
      <w:r w:rsidRPr="0092328A">
        <w:rPr>
          <w:rFonts w:ascii="Times New Roman" w:hAnsi="Times New Roman" w:cs="Times New Roman"/>
          <w:sz w:val="24"/>
          <w:szCs w:val="24"/>
        </w:rPr>
        <w:t>Zapewnienie bezpieczeństwa i porządku publicznego.</w:t>
      </w:r>
    </w:p>
    <w:p w:rsidR="00420AFD" w:rsidRPr="0092328A" w:rsidRDefault="00420AFD" w:rsidP="00420AFD">
      <w:pPr>
        <w:pStyle w:val="Akapitzlist"/>
        <w:numPr>
          <w:ilvl w:val="0"/>
          <w:numId w:val="1"/>
        </w:numPr>
        <w:spacing w:before="240" w:after="240"/>
        <w:jc w:val="both"/>
        <w:rPr>
          <w:rFonts w:ascii="Times New Roman" w:hAnsi="Times New Roman" w:cs="Times New Roman"/>
          <w:sz w:val="24"/>
          <w:szCs w:val="24"/>
        </w:rPr>
      </w:pPr>
      <w:r w:rsidRPr="0092328A">
        <w:rPr>
          <w:rFonts w:ascii="Times New Roman" w:hAnsi="Times New Roman" w:cs="Times New Roman"/>
          <w:sz w:val="24"/>
          <w:szCs w:val="24"/>
        </w:rPr>
        <w:t>Podniesienie poziomu bezpieczeństwa pracowników</w:t>
      </w:r>
      <w:r w:rsidR="0068687C" w:rsidRPr="0092328A">
        <w:rPr>
          <w:rFonts w:ascii="Times New Roman" w:hAnsi="Times New Roman" w:cs="Times New Roman"/>
          <w:sz w:val="24"/>
          <w:szCs w:val="24"/>
        </w:rPr>
        <w:t xml:space="preserve">, współpracowników </w:t>
      </w:r>
      <w:r w:rsidRPr="0092328A">
        <w:rPr>
          <w:rFonts w:ascii="Times New Roman" w:hAnsi="Times New Roman" w:cs="Times New Roman"/>
          <w:sz w:val="24"/>
          <w:szCs w:val="24"/>
        </w:rPr>
        <w:t>oraz petentów Wielkopolskiej Izby Lekarskiej.</w:t>
      </w:r>
    </w:p>
    <w:p w:rsidR="00420AFD" w:rsidRPr="0092328A" w:rsidRDefault="0068687C" w:rsidP="00420AFD">
      <w:pPr>
        <w:pStyle w:val="Akapitzlist"/>
        <w:numPr>
          <w:ilvl w:val="0"/>
          <w:numId w:val="1"/>
        </w:numPr>
        <w:spacing w:before="240" w:after="240"/>
        <w:jc w:val="both"/>
        <w:rPr>
          <w:rFonts w:ascii="Times New Roman" w:hAnsi="Times New Roman" w:cs="Times New Roman"/>
          <w:sz w:val="24"/>
          <w:szCs w:val="24"/>
        </w:rPr>
      </w:pPr>
      <w:r w:rsidRPr="0092328A">
        <w:rPr>
          <w:rFonts w:ascii="Times New Roman" w:hAnsi="Times New Roman" w:cs="Times New Roman"/>
          <w:sz w:val="24"/>
          <w:szCs w:val="24"/>
        </w:rPr>
        <w:t>Ochrona mienia, zapobieganie dewastacji i kradzieży.</w:t>
      </w:r>
    </w:p>
    <w:p w:rsidR="00420AFD" w:rsidRPr="0092328A" w:rsidRDefault="00420AFD" w:rsidP="00420AFD">
      <w:pPr>
        <w:pStyle w:val="Akapitzlist"/>
        <w:numPr>
          <w:ilvl w:val="0"/>
          <w:numId w:val="1"/>
        </w:numPr>
        <w:spacing w:before="240" w:after="240"/>
        <w:jc w:val="both"/>
        <w:rPr>
          <w:rFonts w:ascii="Times New Roman" w:hAnsi="Times New Roman" w:cs="Times New Roman"/>
          <w:sz w:val="24"/>
          <w:szCs w:val="24"/>
        </w:rPr>
      </w:pPr>
      <w:r w:rsidRPr="0092328A">
        <w:rPr>
          <w:rFonts w:ascii="Times New Roman" w:hAnsi="Times New Roman" w:cs="Times New Roman"/>
          <w:sz w:val="24"/>
          <w:szCs w:val="24"/>
        </w:rPr>
        <w:t>Ochron</w:t>
      </w:r>
      <w:r w:rsidR="0068687C" w:rsidRPr="0092328A">
        <w:rPr>
          <w:rFonts w:ascii="Times New Roman" w:hAnsi="Times New Roman" w:cs="Times New Roman"/>
          <w:sz w:val="24"/>
          <w:szCs w:val="24"/>
        </w:rPr>
        <w:t>a</w:t>
      </w:r>
      <w:r w:rsidRPr="0092328A">
        <w:rPr>
          <w:rFonts w:ascii="Times New Roman" w:hAnsi="Times New Roman" w:cs="Times New Roman"/>
          <w:sz w:val="24"/>
          <w:szCs w:val="24"/>
        </w:rPr>
        <w:t xml:space="preserve"> przeciwpożarowej i przeciwpowodziowej</w:t>
      </w:r>
      <w:r w:rsidR="0068687C" w:rsidRPr="0092328A">
        <w:rPr>
          <w:rFonts w:ascii="Times New Roman" w:hAnsi="Times New Roman" w:cs="Times New Roman"/>
          <w:sz w:val="24"/>
          <w:szCs w:val="24"/>
        </w:rPr>
        <w:t>.</w:t>
      </w:r>
    </w:p>
    <w:p w:rsidR="00420AFD" w:rsidRPr="0092328A" w:rsidRDefault="00420AFD" w:rsidP="00420AFD">
      <w:pPr>
        <w:pStyle w:val="Akapitzlist"/>
        <w:numPr>
          <w:ilvl w:val="0"/>
          <w:numId w:val="1"/>
        </w:numPr>
        <w:spacing w:before="240" w:after="240"/>
        <w:jc w:val="both"/>
        <w:rPr>
          <w:rFonts w:ascii="Times New Roman" w:hAnsi="Times New Roman" w:cs="Times New Roman"/>
          <w:sz w:val="24"/>
          <w:szCs w:val="24"/>
        </w:rPr>
      </w:pPr>
      <w:r w:rsidRPr="0092328A">
        <w:rPr>
          <w:rFonts w:ascii="Times New Roman" w:hAnsi="Times New Roman" w:cs="Times New Roman"/>
          <w:sz w:val="24"/>
          <w:szCs w:val="24"/>
        </w:rPr>
        <w:t xml:space="preserve">Rejestracja zdarzeń sprzyjająca ustaleniu sprawcy szkody lub kradzieży i odzyskaniu utraconego mienia. </w:t>
      </w:r>
    </w:p>
    <w:p w:rsidR="0068687C" w:rsidRPr="0092328A" w:rsidRDefault="0068687C" w:rsidP="00420AFD">
      <w:pPr>
        <w:pStyle w:val="Akapitzlist"/>
        <w:numPr>
          <w:ilvl w:val="0"/>
          <w:numId w:val="1"/>
        </w:numPr>
        <w:spacing w:before="240" w:after="240"/>
        <w:jc w:val="both"/>
        <w:rPr>
          <w:rFonts w:ascii="Times New Roman" w:hAnsi="Times New Roman" w:cs="Times New Roman"/>
          <w:sz w:val="24"/>
          <w:szCs w:val="24"/>
        </w:rPr>
      </w:pPr>
      <w:r w:rsidRPr="0092328A">
        <w:rPr>
          <w:rFonts w:ascii="Times New Roman" w:hAnsi="Times New Roman" w:cs="Times New Roman"/>
          <w:sz w:val="24"/>
          <w:szCs w:val="24"/>
        </w:rPr>
        <w:t>Ograniczenie dostępu do obiektu dla osób nieuprawnionych i niepożądanych.</w:t>
      </w:r>
    </w:p>
    <w:p w:rsidR="0068687C" w:rsidRPr="0092328A" w:rsidRDefault="0068687C" w:rsidP="0068687C">
      <w:pPr>
        <w:pStyle w:val="Akapitzlist"/>
        <w:spacing w:before="240" w:after="240"/>
        <w:rPr>
          <w:rFonts w:ascii="Times New Roman" w:hAnsi="Times New Roman" w:cs="Times New Roman"/>
          <w:b/>
          <w:sz w:val="24"/>
          <w:szCs w:val="24"/>
        </w:rPr>
      </w:pPr>
    </w:p>
    <w:p w:rsidR="00DC46F8" w:rsidRPr="0092328A" w:rsidRDefault="0068687C" w:rsidP="00DC46F8">
      <w:pPr>
        <w:pStyle w:val="Akapitzlist"/>
        <w:spacing w:before="240" w:after="240"/>
        <w:ind w:left="3552" w:firstLine="696"/>
        <w:rPr>
          <w:rFonts w:ascii="Times New Roman" w:hAnsi="Times New Roman" w:cs="Times New Roman"/>
          <w:b/>
          <w:sz w:val="24"/>
          <w:szCs w:val="24"/>
        </w:rPr>
      </w:pPr>
      <w:r w:rsidRPr="0092328A">
        <w:rPr>
          <w:rFonts w:ascii="Times New Roman" w:hAnsi="Times New Roman" w:cs="Times New Roman"/>
          <w:b/>
          <w:sz w:val="24"/>
          <w:szCs w:val="24"/>
        </w:rPr>
        <w:t xml:space="preserve">§ </w:t>
      </w:r>
      <w:r w:rsidR="00DC46F8" w:rsidRPr="0092328A">
        <w:rPr>
          <w:rFonts w:ascii="Times New Roman" w:hAnsi="Times New Roman" w:cs="Times New Roman"/>
          <w:b/>
          <w:sz w:val="24"/>
          <w:szCs w:val="24"/>
        </w:rPr>
        <w:t>4</w:t>
      </w:r>
    </w:p>
    <w:p w:rsidR="00DC46F8" w:rsidRPr="0092328A" w:rsidRDefault="00DC46F8" w:rsidP="00420AFD">
      <w:pPr>
        <w:jc w:val="both"/>
        <w:rPr>
          <w:rFonts w:ascii="Times New Roman" w:hAnsi="Times New Roman" w:cs="Times New Roman"/>
          <w:sz w:val="24"/>
          <w:szCs w:val="24"/>
        </w:rPr>
      </w:pPr>
      <w:r w:rsidRPr="0092328A">
        <w:rPr>
          <w:rFonts w:ascii="Times New Roman" w:hAnsi="Times New Roman" w:cs="Times New Roman"/>
          <w:sz w:val="24"/>
          <w:szCs w:val="24"/>
        </w:rPr>
        <w:t>Wybór punktów zainstalowania kamer został dokonany w oparciu o poszanowanie praw i wolności obywateli. Nie obejmuje swoim zasięgiem bezpośrednich stanowisk pracy pracowników Wielkopolskiej Izby Lekarskiej.</w:t>
      </w:r>
    </w:p>
    <w:p w:rsidR="00DC46F8" w:rsidRPr="0092328A" w:rsidRDefault="00DC46F8" w:rsidP="00420AFD">
      <w:pPr>
        <w:jc w:val="both"/>
        <w:rPr>
          <w:rFonts w:ascii="Times New Roman" w:hAnsi="Times New Roman" w:cs="Times New Roman"/>
          <w:sz w:val="24"/>
          <w:szCs w:val="24"/>
        </w:rPr>
      </w:pPr>
      <w:r w:rsidRPr="0092328A">
        <w:rPr>
          <w:rFonts w:ascii="Times New Roman" w:hAnsi="Times New Roman" w:cs="Times New Roman"/>
          <w:sz w:val="24"/>
          <w:szCs w:val="24"/>
        </w:rPr>
        <w:t>Rejestracji nie podlegają toalety i pomieszczenia socjalne.</w:t>
      </w:r>
    </w:p>
    <w:p w:rsidR="00420AFD" w:rsidRPr="0092328A" w:rsidRDefault="00374D47" w:rsidP="00420AFD">
      <w:pPr>
        <w:jc w:val="both"/>
        <w:rPr>
          <w:rFonts w:ascii="Times New Roman" w:hAnsi="Times New Roman" w:cs="Times New Roman"/>
          <w:sz w:val="24"/>
          <w:szCs w:val="24"/>
        </w:rPr>
      </w:pPr>
      <w:r w:rsidRPr="0092328A">
        <w:rPr>
          <w:rFonts w:ascii="Times New Roman" w:hAnsi="Times New Roman" w:cs="Times New Roman"/>
          <w:sz w:val="24"/>
          <w:szCs w:val="24"/>
        </w:rPr>
        <w:t>Infrastruktura Wielkopolskiej Izby Lekarskiej objęta monitoringiem wizyjnym to:</w:t>
      </w:r>
    </w:p>
    <w:p w:rsidR="00C80344" w:rsidRPr="0092328A" w:rsidRDefault="00374D47" w:rsidP="00C80344">
      <w:pPr>
        <w:pStyle w:val="Akapitzlist"/>
        <w:numPr>
          <w:ilvl w:val="0"/>
          <w:numId w:val="2"/>
        </w:numPr>
        <w:jc w:val="both"/>
        <w:rPr>
          <w:rFonts w:ascii="Times New Roman" w:hAnsi="Times New Roman" w:cs="Times New Roman"/>
          <w:sz w:val="24"/>
          <w:szCs w:val="24"/>
        </w:rPr>
      </w:pPr>
      <w:bookmarkStart w:id="0" w:name="_Hlk10457618"/>
      <w:r w:rsidRPr="0092328A">
        <w:rPr>
          <w:rFonts w:ascii="Times New Roman" w:hAnsi="Times New Roman" w:cs="Times New Roman"/>
          <w:sz w:val="24"/>
          <w:szCs w:val="24"/>
        </w:rPr>
        <w:t xml:space="preserve">Teren posesji wokół Budynku </w:t>
      </w:r>
      <w:r w:rsidR="00C80344" w:rsidRPr="0092328A">
        <w:rPr>
          <w:rFonts w:ascii="Times New Roman" w:hAnsi="Times New Roman" w:cs="Times New Roman"/>
          <w:sz w:val="24"/>
          <w:szCs w:val="24"/>
        </w:rPr>
        <w:t>głównego, budynku B oraz C wraz z parkingiem.</w:t>
      </w:r>
    </w:p>
    <w:p w:rsidR="00C80344" w:rsidRPr="0092328A" w:rsidRDefault="00C80344" w:rsidP="00C80344">
      <w:pPr>
        <w:pStyle w:val="Akapitzlist"/>
        <w:numPr>
          <w:ilvl w:val="0"/>
          <w:numId w:val="2"/>
        </w:numPr>
        <w:jc w:val="both"/>
        <w:rPr>
          <w:rFonts w:ascii="Times New Roman" w:hAnsi="Times New Roman" w:cs="Times New Roman"/>
          <w:sz w:val="24"/>
          <w:szCs w:val="24"/>
        </w:rPr>
      </w:pPr>
      <w:r w:rsidRPr="0092328A">
        <w:rPr>
          <w:rFonts w:ascii="Times New Roman" w:hAnsi="Times New Roman" w:cs="Times New Roman"/>
          <w:sz w:val="24"/>
          <w:szCs w:val="24"/>
        </w:rPr>
        <w:t>Teren wewnątrz budynków A i B gdzie obejmuje korytarze, klatki schodowe.</w:t>
      </w:r>
      <w:bookmarkEnd w:id="0"/>
    </w:p>
    <w:p w:rsidR="00C80344" w:rsidRPr="0092328A" w:rsidRDefault="00C80344" w:rsidP="00C80344">
      <w:pPr>
        <w:pStyle w:val="Akapitzlist"/>
        <w:spacing w:before="240" w:after="240"/>
        <w:rPr>
          <w:rFonts w:ascii="Times New Roman" w:hAnsi="Times New Roman" w:cs="Times New Roman"/>
          <w:b/>
          <w:sz w:val="24"/>
          <w:szCs w:val="24"/>
        </w:rPr>
      </w:pPr>
    </w:p>
    <w:p w:rsidR="00C80344" w:rsidRPr="0092328A" w:rsidRDefault="00C80344" w:rsidP="00C80344">
      <w:pPr>
        <w:pStyle w:val="Akapitzlist"/>
        <w:spacing w:before="240" w:after="240"/>
        <w:rPr>
          <w:rFonts w:ascii="Times New Roman" w:hAnsi="Times New Roman" w:cs="Times New Roman"/>
          <w:b/>
          <w:sz w:val="24"/>
          <w:szCs w:val="24"/>
        </w:rPr>
      </w:pPr>
    </w:p>
    <w:p w:rsidR="00C80344" w:rsidRPr="0092328A" w:rsidRDefault="00C80344" w:rsidP="00C80344">
      <w:pPr>
        <w:pStyle w:val="Akapitzlist"/>
        <w:spacing w:before="240" w:after="240"/>
        <w:ind w:left="3552" w:firstLine="696"/>
        <w:rPr>
          <w:rFonts w:ascii="Times New Roman" w:hAnsi="Times New Roman" w:cs="Times New Roman"/>
          <w:b/>
          <w:sz w:val="24"/>
          <w:szCs w:val="24"/>
        </w:rPr>
      </w:pPr>
      <w:r w:rsidRPr="0092328A">
        <w:rPr>
          <w:rFonts w:ascii="Times New Roman" w:hAnsi="Times New Roman" w:cs="Times New Roman"/>
          <w:b/>
          <w:sz w:val="24"/>
          <w:szCs w:val="24"/>
        </w:rPr>
        <w:t>§ 5</w:t>
      </w:r>
    </w:p>
    <w:p w:rsidR="00C80344" w:rsidRPr="0092328A" w:rsidRDefault="00C80344" w:rsidP="00C80344">
      <w:pPr>
        <w:jc w:val="both"/>
        <w:rPr>
          <w:rFonts w:ascii="Times New Roman" w:hAnsi="Times New Roman" w:cs="Times New Roman"/>
          <w:sz w:val="24"/>
          <w:szCs w:val="24"/>
        </w:rPr>
      </w:pPr>
      <w:r w:rsidRPr="0092328A">
        <w:rPr>
          <w:rFonts w:ascii="Times New Roman" w:hAnsi="Times New Roman" w:cs="Times New Roman"/>
          <w:sz w:val="24"/>
          <w:szCs w:val="24"/>
        </w:rPr>
        <w:t>Rejestracji i zapisaniu podlega tylko wizja z kamer systemu monitoringu wizyjnego.</w:t>
      </w:r>
    </w:p>
    <w:p w:rsidR="00C80344" w:rsidRPr="0092328A" w:rsidRDefault="00C80344" w:rsidP="00C80344">
      <w:pPr>
        <w:pStyle w:val="Akapitzlist"/>
        <w:spacing w:before="240" w:after="240"/>
        <w:ind w:left="3552" w:firstLine="696"/>
        <w:rPr>
          <w:rFonts w:ascii="Times New Roman" w:hAnsi="Times New Roman" w:cs="Times New Roman"/>
          <w:b/>
          <w:sz w:val="24"/>
          <w:szCs w:val="24"/>
        </w:rPr>
      </w:pPr>
      <w:r w:rsidRPr="0092328A">
        <w:rPr>
          <w:rFonts w:ascii="Times New Roman" w:hAnsi="Times New Roman" w:cs="Times New Roman"/>
          <w:b/>
          <w:sz w:val="24"/>
          <w:szCs w:val="24"/>
        </w:rPr>
        <w:lastRenderedPageBreak/>
        <w:t>§ 6</w:t>
      </w:r>
    </w:p>
    <w:p w:rsidR="00C80344" w:rsidRPr="0092328A" w:rsidRDefault="00C80344" w:rsidP="00C80344">
      <w:pPr>
        <w:jc w:val="both"/>
        <w:rPr>
          <w:rFonts w:ascii="Times New Roman" w:hAnsi="Times New Roman" w:cs="Times New Roman"/>
          <w:sz w:val="24"/>
          <w:szCs w:val="24"/>
        </w:rPr>
      </w:pPr>
      <w:r w:rsidRPr="0092328A">
        <w:rPr>
          <w:rFonts w:ascii="Times New Roman" w:hAnsi="Times New Roman" w:cs="Times New Roman"/>
          <w:sz w:val="24"/>
          <w:szCs w:val="24"/>
        </w:rPr>
        <w:t>System monitoringu wizyjnego w Wielkopolskiej Izbie Lekarskiej składa się z :</w:t>
      </w:r>
    </w:p>
    <w:p w:rsidR="00C80344" w:rsidRPr="0092328A" w:rsidRDefault="00C80344" w:rsidP="00C80344">
      <w:pPr>
        <w:pStyle w:val="Akapitzlist"/>
        <w:numPr>
          <w:ilvl w:val="0"/>
          <w:numId w:val="3"/>
        </w:numPr>
        <w:jc w:val="both"/>
        <w:rPr>
          <w:rFonts w:ascii="Times New Roman" w:hAnsi="Times New Roman" w:cs="Times New Roman"/>
          <w:sz w:val="24"/>
          <w:szCs w:val="24"/>
        </w:rPr>
      </w:pPr>
      <w:r w:rsidRPr="0092328A">
        <w:rPr>
          <w:rFonts w:ascii="Times New Roman" w:hAnsi="Times New Roman" w:cs="Times New Roman"/>
          <w:sz w:val="24"/>
          <w:szCs w:val="24"/>
        </w:rPr>
        <w:t>Kamer rejestrujących zdarzenia wewnątrz i na zewnątrz budynków.</w:t>
      </w:r>
    </w:p>
    <w:p w:rsidR="00C80344" w:rsidRPr="0092328A" w:rsidRDefault="00C80344" w:rsidP="00C80344">
      <w:pPr>
        <w:pStyle w:val="Akapitzlist"/>
        <w:numPr>
          <w:ilvl w:val="0"/>
          <w:numId w:val="3"/>
        </w:numPr>
        <w:jc w:val="both"/>
        <w:rPr>
          <w:rFonts w:ascii="Times New Roman" w:hAnsi="Times New Roman" w:cs="Times New Roman"/>
          <w:sz w:val="24"/>
          <w:szCs w:val="24"/>
        </w:rPr>
      </w:pPr>
      <w:r w:rsidRPr="0092328A">
        <w:rPr>
          <w:rFonts w:ascii="Times New Roman" w:hAnsi="Times New Roman" w:cs="Times New Roman"/>
          <w:sz w:val="24"/>
          <w:szCs w:val="24"/>
        </w:rPr>
        <w:t>Urządzenia rejestrującego i zapisującego obraz.</w:t>
      </w:r>
    </w:p>
    <w:p w:rsidR="00C80344" w:rsidRPr="0092328A" w:rsidRDefault="00C80344" w:rsidP="00C80344">
      <w:pPr>
        <w:pStyle w:val="Akapitzlist"/>
        <w:numPr>
          <w:ilvl w:val="0"/>
          <w:numId w:val="3"/>
        </w:numPr>
        <w:jc w:val="both"/>
        <w:rPr>
          <w:rFonts w:ascii="Times New Roman" w:hAnsi="Times New Roman" w:cs="Times New Roman"/>
          <w:sz w:val="24"/>
          <w:szCs w:val="24"/>
        </w:rPr>
      </w:pPr>
      <w:r w:rsidRPr="0092328A">
        <w:rPr>
          <w:rFonts w:ascii="Times New Roman" w:hAnsi="Times New Roman" w:cs="Times New Roman"/>
          <w:sz w:val="24"/>
          <w:szCs w:val="24"/>
        </w:rPr>
        <w:t>Monitorów pozwalających na podgląd rejestrowanych zdarzeń.</w:t>
      </w:r>
    </w:p>
    <w:p w:rsidR="00DC46F8" w:rsidRPr="0092328A" w:rsidRDefault="00DC46F8" w:rsidP="00C80344">
      <w:pPr>
        <w:pStyle w:val="Akapitzlist"/>
        <w:numPr>
          <w:ilvl w:val="0"/>
          <w:numId w:val="3"/>
        </w:numPr>
        <w:jc w:val="both"/>
        <w:rPr>
          <w:rFonts w:ascii="Times New Roman" w:hAnsi="Times New Roman" w:cs="Times New Roman"/>
          <w:sz w:val="24"/>
          <w:szCs w:val="24"/>
        </w:rPr>
      </w:pPr>
      <w:r w:rsidRPr="0092328A">
        <w:rPr>
          <w:rFonts w:ascii="Times New Roman" w:hAnsi="Times New Roman" w:cs="Times New Roman"/>
          <w:sz w:val="24"/>
          <w:szCs w:val="24"/>
        </w:rPr>
        <w:t>Okablowania i oprogramowania.</w:t>
      </w:r>
    </w:p>
    <w:p w:rsidR="00C80344" w:rsidRPr="0092328A" w:rsidRDefault="00C80344" w:rsidP="00C80344">
      <w:pPr>
        <w:pStyle w:val="Akapitzlist"/>
        <w:spacing w:before="240" w:after="240"/>
        <w:ind w:left="3552" w:firstLine="696"/>
        <w:rPr>
          <w:rFonts w:ascii="Times New Roman" w:hAnsi="Times New Roman" w:cs="Times New Roman"/>
          <w:b/>
          <w:sz w:val="24"/>
          <w:szCs w:val="24"/>
        </w:rPr>
      </w:pPr>
      <w:r w:rsidRPr="0092328A">
        <w:rPr>
          <w:rFonts w:ascii="Times New Roman" w:hAnsi="Times New Roman" w:cs="Times New Roman"/>
          <w:b/>
          <w:sz w:val="24"/>
          <w:szCs w:val="24"/>
        </w:rPr>
        <w:t>§ 7</w:t>
      </w:r>
    </w:p>
    <w:p w:rsidR="00C80344" w:rsidRPr="0092328A" w:rsidRDefault="00C80344" w:rsidP="00C80344">
      <w:pPr>
        <w:jc w:val="both"/>
        <w:rPr>
          <w:rFonts w:ascii="Times New Roman" w:hAnsi="Times New Roman" w:cs="Times New Roman"/>
          <w:sz w:val="24"/>
          <w:szCs w:val="24"/>
        </w:rPr>
      </w:pPr>
      <w:r w:rsidRPr="0092328A">
        <w:rPr>
          <w:rFonts w:ascii="Times New Roman" w:hAnsi="Times New Roman" w:cs="Times New Roman"/>
          <w:sz w:val="24"/>
          <w:szCs w:val="24"/>
        </w:rPr>
        <w:t>We wszystkich strefach objętych monitoringiem znajdują się klauzule informacyjne o następującej treści:</w:t>
      </w:r>
    </w:p>
    <w:p w:rsidR="00C80344" w:rsidRPr="0092328A" w:rsidRDefault="00C80344" w:rsidP="00C80344">
      <w:pPr>
        <w:jc w:val="both"/>
        <w:rPr>
          <w:rFonts w:ascii="Times New Roman" w:hAnsi="Times New Roman" w:cs="Times New Roman"/>
          <w:sz w:val="24"/>
          <w:szCs w:val="24"/>
        </w:rPr>
      </w:pPr>
    </w:p>
    <w:p w:rsidR="00C80344" w:rsidRPr="0092328A" w:rsidRDefault="00C80344" w:rsidP="00C80344">
      <w:pPr>
        <w:jc w:val="both"/>
        <w:rPr>
          <w:rFonts w:ascii="Times New Roman" w:hAnsi="Times New Roman" w:cs="Times New Roman"/>
          <w:sz w:val="24"/>
          <w:szCs w:val="24"/>
        </w:rPr>
      </w:pPr>
      <w:r w:rsidRPr="0092328A">
        <w:rPr>
          <w:rFonts w:ascii="Times New Roman" w:hAnsi="Times New Roman" w:cs="Times New Roman"/>
          <w:noProof/>
          <w:sz w:val="24"/>
          <w:szCs w:val="24"/>
        </w:rPr>
        <w:drawing>
          <wp:inline distT="0" distB="0" distL="0" distR="0">
            <wp:extent cx="5760720" cy="184721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847215"/>
                    </a:xfrm>
                    <a:prstGeom prst="rect">
                      <a:avLst/>
                    </a:prstGeom>
                    <a:noFill/>
                    <a:ln>
                      <a:noFill/>
                    </a:ln>
                  </pic:spPr>
                </pic:pic>
              </a:graphicData>
            </a:graphic>
          </wp:inline>
        </w:drawing>
      </w:r>
    </w:p>
    <w:p w:rsidR="00C80344" w:rsidRPr="0092328A" w:rsidRDefault="00C80344" w:rsidP="00C80344">
      <w:pPr>
        <w:pStyle w:val="Akapitzlist"/>
        <w:spacing w:before="240" w:after="240"/>
        <w:ind w:left="3552" w:firstLine="696"/>
        <w:rPr>
          <w:rFonts w:ascii="Times New Roman" w:hAnsi="Times New Roman" w:cs="Times New Roman"/>
          <w:b/>
          <w:sz w:val="24"/>
          <w:szCs w:val="24"/>
        </w:rPr>
      </w:pPr>
      <w:r w:rsidRPr="0092328A">
        <w:rPr>
          <w:rFonts w:ascii="Times New Roman" w:hAnsi="Times New Roman" w:cs="Times New Roman"/>
          <w:b/>
          <w:sz w:val="24"/>
          <w:szCs w:val="24"/>
        </w:rPr>
        <w:t>§ 8</w:t>
      </w:r>
    </w:p>
    <w:p w:rsidR="00C80344" w:rsidRPr="0092328A" w:rsidRDefault="009B207A" w:rsidP="00C80344">
      <w:pPr>
        <w:jc w:val="both"/>
        <w:rPr>
          <w:rFonts w:ascii="Times New Roman" w:hAnsi="Times New Roman" w:cs="Times New Roman"/>
          <w:sz w:val="24"/>
          <w:szCs w:val="24"/>
        </w:rPr>
      </w:pPr>
      <w:r w:rsidRPr="0092328A">
        <w:rPr>
          <w:rFonts w:ascii="Times New Roman" w:hAnsi="Times New Roman" w:cs="Times New Roman"/>
          <w:sz w:val="24"/>
          <w:szCs w:val="24"/>
        </w:rPr>
        <w:t>Rejestrator wraz z monitorem znajdują się w budynku głównym. Dostęp do niego mają upoważnione osoby. Dostęp do obrazu i zapisu monitoringu mają portierzy- pracownicy Centrum Usługowego WIL oraz upoważnieni pracownicy Wielkopolskiej Izby Lekarskiej.</w:t>
      </w:r>
    </w:p>
    <w:p w:rsidR="009B207A" w:rsidRPr="0092328A" w:rsidRDefault="009B207A" w:rsidP="009B207A">
      <w:pPr>
        <w:pStyle w:val="Akapitzlist"/>
        <w:spacing w:before="240" w:after="240"/>
        <w:ind w:left="3552" w:firstLine="696"/>
        <w:rPr>
          <w:rFonts w:ascii="Times New Roman" w:hAnsi="Times New Roman" w:cs="Times New Roman"/>
          <w:b/>
          <w:sz w:val="24"/>
          <w:szCs w:val="24"/>
        </w:rPr>
      </w:pPr>
      <w:r w:rsidRPr="0092328A">
        <w:rPr>
          <w:rFonts w:ascii="Times New Roman" w:hAnsi="Times New Roman" w:cs="Times New Roman"/>
          <w:b/>
          <w:sz w:val="24"/>
          <w:szCs w:val="24"/>
        </w:rPr>
        <w:t>§ 9</w:t>
      </w:r>
    </w:p>
    <w:p w:rsidR="00C80344" w:rsidRPr="0092328A" w:rsidRDefault="009B207A" w:rsidP="00C80344">
      <w:pPr>
        <w:jc w:val="both"/>
        <w:rPr>
          <w:rFonts w:ascii="Times New Roman" w:hAnsi="Times New Roman" w:cs="Times New Roman"/>
          <w:sz w:val="24"/>
          <w:szCs w:val="24"/>
        </w:rPr>
      </w:pPr>
      <w:r w:rsidRPr="0092328A">
        <w:rPr>
          <w:rFonts w:ascii="Times New Roman" w:hAnsi="Times New Roman" w:cs="Times New Roman"/>
          <w:sz w:val="24"/>
          <w:szCs w:val="24"/>
        </w:rPr>
        <w:t>Zapis z systemu monitoringu może być udostępniony jedynie uprawnionym organom w zakresie prowadzonych przez nie czynności prawnych np. Policji, Sądom, prokuraturze na ich pisemny wniosek</w:t>
      </w:r>
      <w:r w:rsidR="0092328A" w:rsidRPr="0092328A">
        <w:rPr>
          <w:rFonts w:ascii="Times New Roman" w:hAnsi="Times New Roman" w:cs="Times New Roman"/>
          <w:sz w:val="24"/>
          <w:szCs w:val="24"/>
        </w:rPr>
        <w:t>.</w:t>
      </w:r>
    </w:p>
    <w:p w:rsidR="009004DE" w:rsidRPr="0092328A" w:rsidRDefault="009004DE" w:rsidP="00C80344">
      <w:pPr>
        <w:jc w:val="both"/>
        <w:rPr>
          <w:rFonts w:ascii="Times New Roman" w:hAnsi="Times New Roman" w:cs="Times New Roman"/>
          <w:sz w:val="24"/>
          <w:szCs w:val="24"/>
        </w:rPr>
      </w:pPr>
      <w:r w:rsidRPr="0092328A">
        <w:rPr>
          <w:rFonts w:ascii="Times New Roman" w:hAnsi="Times New Roman" w:cs="Times New Roman"/>
          <w:sz w:val="24"/>
          <w:szCs w:val="24"/>
        </w:rPr>
        <w:t>Nie udostępnia się nagrań osobom fizycznym, ponieważ mogłoby to naruszyć prawa i wolności innych osób trzecich.</w:t>
      </w:r>
    </w:p>
    <w:p w:rsidR="009004DE" w:rsidRPr="0092328A" w:rsidRDefault="009004DE" w:rsidP="00C80344">
      <w:pPr>
        <w:jc w:val="both"/>
        <w:rPr>
          <w:rFonts w:ascii="Times New Roman" w:hAnsi="Times New Roman" w:cs="Times New Roman"/>
          <w:sz w:val="24"/>
          <w:szCs w:val="24"/>
        </w:rPr>
      </w:pPr>
    </w:p>
    <w:p w:rsidR="009004DE" w:rsidRPr="0092328A" w:rsidRDefault="009004DE" w:rsidP="009004DE">
      <w:pPr>
        <w:pStyle w:val="Akapitzlist"/>
        <w:spacing w:before="240" w:after="240"/>
        <w:ind w:left="3552" w:firstLine="696"/>
        <w:rPr>
          <w:rFonts w:ascii="Times New Roman" w:hAnsi="Times New Roman" w:cs="Times New Roman"/>
          <w:b/>
          <w:sz w:val="24"/>
          <w:szCs w:val="24"/>
        </w:rPr>
      </w:pPr>
      <w:r w:rsidRPr="0092328A">
        <w:rPr>
          <w:rFonts w:ascii="Times New Roman" w:hAnsi="Times New Roman" w:cs="Times New Roman"/>
          <w:b/>
          <w:sz w:val="24"/>
          <w:szCs w:val="24"/>
        </w:rPr>
        <w:t>§ 10</w:t>
      </w:r>
    </w:p>
    <w:p w:rsidR="009004DE" w:rsidRPr="0092328A" w:rsidRDefault="009004DE" w:rsidP="009004DE">
      <w:pPr>
        <w:spacing w:before="240" w:after="240"/>
        <w:jc w:val="both"/>
        <w:rPr>
          <w:rFonts w:ascii="Times New Roman" w:hAnsi="Times New Roman" w:cs="Times New Roman"/>
          <w:sz w:val="24"/>
          <w:szCs w:val="24"/>
        </w:rPr>
      </w:pPr>
      <w:r w:rsidRPr="0092328A">
        <w:rPr>
          <w:rFonts w:ascii="Times New Roman" w:hAnsi="Times New Roman" w:cs="Times New Roman"/>
          <w:sz w:val="24"/>
          <w:szCs w:val="24"/>
        </w:rPr>
        <w:t>Okres przechowywania danych z monitoringu wynosi 7 dni, a następnie dane ulegają usunięciu poprzez nadpisanie na urządzeniu rejestrującym obrazu.</w:t>
      </w:r>
    </w:p>
    <w:p w:rsidR="009004DE" w:rsidRPr="0092328A" w:rsidRDefault="009004DE" w:rsidP="009004DE">
      <w:pPr>
        <w:spacing w:before="240" w:after="240"/>
        <w:jc w:val="both"/>
        <w:rPr>
          <w:rFonts w:ascii="Times New Roman" w:hAnsi="Times New Roman" w:cs="Times New Roman"/>
          <w:sz w:val="24"/>
          <w:szCs w:val="24"/>
        </w:rPr>
      </w:pPr>
    </w:p>
    <w:p w:rsidR="001E0D06" w:rsidRDefault="001E0D06" w:rsidP="009004DE">
      <w:pPr>
        <w:pStyle w:val="Akapitzlist"/>
        <w:spacing w:before="240" w:after="240"/>
        <w:ind w:left="3552" w:firstLine="696"/>
        <w:rPr>
          <w:rFonts w:ascii="Times New Roman" w:hAnsi="Times New Roman" w:cs="Times New Roman"/>
          <w:b/>
          <w:sz w:val="24"/>
          <w:szCs w:val="24"/>
        </w:rPr>
      </w:pPr>
    </w:p>
    <w:p w:rsidR="009004DE" w:rsidRPr="0092328A" w:rsidRDefault="009004DE" w:rsidP="009004DE">
      <w:pPr>
        <w:pStyle w:val="Akapitzlist"/>
        <w:spacing w:before="240" w:after="240"/>
        <w:ind w:left="3552" w:firstLine="696"/>
        <w:rPr>
          <w:rFonts w:ascii="Times New Roman" w:hAnsi="Times New Roman" w:cs="Times New Roman"/>
          <w:b/>
          <w:sz w:val="24"/>
          <w:szCs w:val="24"/>
        </w:rPr>
      </w:pPr>
      <w:r w:rsidRPr="0092328A">
        <w:rPr>
          <w:rFonts w:ascii="Times New Roman" w:hAnsi="Times New Roman" w:cs="Times New Roman"/>
          <w:b/>
          <w:sz w:val="24"/>
          <w:szCs w:val="24"/>
        </w:rPr>
        <w:lastRenderedPageBreak/>
        <w:t>§ 11</w:t>
      </w:r>
    </w:p>
    <w:p w:rsidR="009004DE" w:rsidRPr="0092328A" w:rsidRDefault="009004DE" w:rsidP="009004DE">
      <w:pPr>
        <w:spacing w:before="240" w:after="240"/>
        <w:jc w:val="both"/>
        <w:rPr>
          <w:rFonts w:ascii="Times New Roman" w:hAnsi="Times New Roman" w:cs="Times New Roman"/>
          <w:sz w:val="24"/>
          <w:szCs w:val="24"/>
        </w:rPr>
      </w:pPr>
      <w:r w:rsidRPr="0092328A">
        <w:rPr>
          <w:rFonts w:ascii="Times New Roman" w:hAnsi="Times New Roman" w:cs="Times New Roman"/>
          <w:sz w:val="24"/>
          <w:szCs w:val="24"/>
        </w:rPr>
        <w:t>Osoba zainteresowana zabezpieczeniem danych z monitoringu na potrzeby przyszłego postępowania może zwrócić się pisemnie do Prezesa Wielkopolskiej Izby Lekarskiej z prośbą o ich zabezpieczenie przed usunięciem po upływie standardowego okresu ich przechowywania</w:t>
      </w:r>
      <w:r w:rsidR="0092328A" w:rsidRPr="0092328A">
        <w:rPr>
          <w:rFonts w:ascii="Times New Roman" w:hAnsi="Times New Roman" w:cs="Times New Roman"/>
          <w:sz w:val="24"/>
          <w:szCs w:val="24"/>
        </w:rPr>
        <w:t xml:space="preserve"> (zał.1).</w:t>
      </w:r>
      <w:r w:rsidRPr="0092328A">
        <w:rPr>
          <w:rFonts w:ascii="Times New Roman" w:hAnsi="Times New Roman" w:cs="Times New Roman"/>
          <w:sz w:val="24"/>
          <w:szCs w:val="24"/>
        </w:rPr>
        <w:t xml:space="preserve"> Pismo należy złożyć w Sekretariacie Prezesa ul. Nowowiejskiego 51 61-734 Poznań w terminie 5 dni licząc od dnia, w którym zdarzenie mogło zostać zarejestrowane przez monitoring wizyjny. Wnioski złożone po tym terminie mogą nie gwarantować zabezpieczenia obrazu ze względu na jego możliwe usunięcie z rejestratora.</w:t>
      </w:r>
    </w:p>
    <w:p w:rsidR="009004DE" w:rsidRPr="0092328A" w:rsidRDefault="009004DE" w:rsidP="009004DE">
      <w:pPr>
        <w:spacing w:before="240" w:after="240"/>
        <w:jc w:val="both"/>
        <w:rPr>
          <w:rFonts w:ascii="Times New Roman" w:hAnsi="Times New Roman" w:cs="Times New Roman"/>
          <w:sz w:val="24"/>
          <w:szCs w:val="24"/>
        </w:rPr>
      </w:pPr>
      <w:r w:rsidRPr="0092328A">
        <w:rPr>
          <w:rFonts w:ascii="Times New Roman" w:hAnsi="Times New Roman" w:cs="Times New Roman"/>
          <w:sz w:val="24"/>
          <w:szCs w:val="24"/>
        </w:rPr>
        <w:t>Pisemna prośba musi zawierać datę, miejsce oraz przybliżony czas zdarzenia.</w:t>
      </w:r>
    </w:p>
    <w:p w:rsidR="009004DE" w:rsidRPr="0092328A" w:rsidRDefault="009004DE" w:rsidP="009004DE">
      <w:pPr>
        <w:spacing w:before="240" w:after="240"/>
        <w:jc w:val="both"/>
        <w:rPr>
          <w:rFonts w:ascii="Times New Roman" w:hAnsi="Times New Roman" w:cs="Times New Roman"/>
          <w:sz w:val="24"/>
          <w:szCs w:val="24"/>
        </w:rPr>
      </w:pPr>
      <w:r w:rsidRPr="0092328A">
        <w:rPr>
          <w:rFonts w:ascii="Times New Roman" w:hAnsi="Times New Roman" w:cs="Times New Roman"/>
          <w:sz w:val="24"/>
          <w:szCs w:val="24"/>
        </w:rPr>
        <w:t>Administrator Systemów Informatycznych Wielkopolskiej Izby Lekarskiej sporządza kopię nagrania z monitoringu wizyjnego za okres, którego prośba dotyczy oraz oznacza ją następującymi danymi- numer kopii, okres, którego dotyczy nagranie, źródło danych, data wykonania kopii.</w:t>
      </w:r>
    </w:p>
    <w:p w:rsidR="009004DE" w:rsidRPr="0092328A" w:rsidRDefault="009004DE" w:rsidP="009004DE">
      <w:pPr>
        <w:spacing w:before="240" w:after="240"/>
        <w:jc w:val="both"/>
        <w:rPr>
          <w:rFonts w:ascii="Times New Roman" w:hAnsi="Times New Roman" w:cs="Times New Roman"/>
          <w:sz w:val="24"/>
          <w:szCs w:val="24"/>
        </w:rPr>
      </w:pPr>
      <w:r w:rsidRPr="0092328A">
        <w:rPr>
          <w:rFonts w:ascii="Times New Roman" w:hAnsi="Times New Roman" w:cs="Times New Roman"/>
          <w:sz w:val="24"/>
          <w:szCs w:val="24"/>
        </w:rPr>
        <w:t>Kopie są przechowywane w zamkniętym i przystosowanym do tego miejscu.</w:t>
      </w:r>
    </w:p>
    <w:p w:rsidR="009004DE" w:rsidRPr="0092328A" w:rsidRDefault="009004DE" w:rsidP="009004DE">
      <w:pPr>
        <w:spacing w:before="240" w:after="240"/>
        <w:jc w:val="both"/>
        <w:rPr>
          <w:rFonts w:ascii="Times New Roman" w:hAnsi="Times New Roman" w:cs="Times New Roman"/>
          <w:sz w:val="24"/>
          <w:szCs w:val="24"/>
        </w:rPr>
      </w:pPr>
      <w:r w:rsidRPr="0092328A">
        <w:rPr>
          <w:rFonts w:ascii="Times New Roman" w:hAnsi="Times New Roman" w:cs="Times New Roman"/>
          <w:sz w:val="24"/>
          <w:szCs w:val="24"/>
        </w:rPr>
        <w:t>Kopia stworzona na pisemną prośbę osoby zainteresowanej jest zabezpieczona na okres nie dłuższy niż 4 miesiące i udostępniania jest jedynie uprawnionym instytucjom. Po tym okresie kopia podlega zniszczeniu. Przedłużenie okresu przechowywania kopii wymaga złożenia kolejnej pisemnej prośby przez osobę zainteresowaną.</w:t>
      </w:r>
    </w:p>
    <w:p w:rsidR="009004DE" w:rsidRPr="0092328A" w:rsidRDefault="009004DE" w:rsidP="009004DE">
      <w:pPr>
        <w:pStyle w:val="Akapitzlist"/>
        <w:spacing w:before="240" w:after="240"/>
        <w:ind w:left="3552" w:firstLine="696"/>
        <w:rPr>
          <w:rFonts w:ascii="Times New Roman" w:hAnsi="Times New Roman" w:cs="Times New Roman"/>
          <w:b/>
          <w:sz w:val="24"/>
          <w:szCs w:val="24"/>
        </w:rPr>
      </w:pPr>
      <w:r w:rsidRPr="0092328A">
        <w:rPr>
          <w:rFonts w:ascii="Times New Roman" w:hAnsi="Times New Roman" w:cs="Times New Roman"/>
          <w:b/>
          <w:sz w:val="24"/>
          <w:szCs w:val="24"/>
        </w:rPr>
        <w:t>§ 12</w:t>
      </w:r>
    </w:p>
    <w:p w:rsidR="009004DE" w:rsidRPr="0092328A" w:rsidRDefault="00DC46F8" w:rsidP="009004DE">
      <w:pPr>
        <w:spacing w:before="240" w:after="240"/>
        <w:jc w:val="both"/>
        <w:rPr>
          <w:rFonts w:ascii="Times New Roman" w:hAnsi="Times New Roman" w:cs="Times New Roman"/>
          <w:sz w:val="24"/>
          <w:szCs w:val="24"/>
        </w:rPr>
      </w:pPr>
      <w:r w:rsidRPr="0092328A">
        <w:rPr>
          <w:rFonts w:ascii="Times New Roman" w:hAnsi="Times New Roman" w:cs="Times New Roman"/>
          <w:sz w:val="24"/>
          <w:szCs w:val="24"/>
        </w:rPr>
        <w:t xml:space="preserve">Osoby mające wgląd do danych zarejestrowanych przez system monitoringu zobowiązane są do przestrzegania przepisów prawa w zakresie ochrony danych osobowych. Obserwacja i rejestracja w monitoringu obrazu zdarzeń jest prowadzona z poszanowaniem godności człowieka. Nie może być prowadzona w sposób, który dyskryminuje obserwowane osoby. </w:t>
      </w:r>
    </w:p>
    <w:p w:rsidR="00DC46F8" w:rsidRPr="0092328A" w:rsidRDefault="00DC46F8" w:rsidP="00DC46F8">
      <w:pPr>
        <w:pStyle w:val="Akapitzlist"/>
        <w:spacing w:before="240" w:after="240"/>
        <w:ind w:left="3552" w:firstLine="696"/>
        <w:rPr>
          <w:rFonts w:ascii="Times New Roman" w:hAnsi="Times New Roman" w:cs="Times New Roman"/>
          <w:b/>
          <w:sz w:val="24"/>
          <w:szCs w:val="24"/>
        </w:rPr>
      </w:pPr>
      <w:r w:rsidRPr="0092328A">
        <w:rPr>
          <w:rFonts w:ascii="Times New Roman" w:hAnsi="Times New Roman" w:cs="Times New Roman"/>
          <w:b/>
          <w:sz w:val="24"/>
          <w:szCs w:val="24"/>
        </w:rPr>
        <w:t>§ 13</w:t>
      </w:r>
    </w:p>
    <w:p w:rsidR="00DC46F8" w:rsidRPr="0092328A" w:rsidRDefault="00DC46F8" w:rsidP="00DC46F8">
      <w:pPr>
        <w:spacing w:before="240" w:after="240"/>
        <w:rPr>
          <w:rFonts w:ascii="Times New Roman" w:hAnsi="Times New Roman" w:cs="Times New Roman"/>
          <w:sz w:val="24"/>
          <w:szCs w:val="24"/>
        </w:rPr>
      </w:pPr>
      <w:r w:rsidRPr="0092328A">
        <w:rPr>
          <w:rFonts w:ascii="Times New Roman" w:hAnsi="Times New Roman" w:cs="Times New Roman"/>
          <w:sz w:val="24"/>
          <w:szCs w:val="24"/>
        </w:rPr>
        <w:t xml:space="preserve">Obsługę informatyczną systemu sprawuje Administrator </w:t>
      </w:r>
      <w:r w:rsidR="001610C7">
        <w:rPr>
          <w:rFonts w:ascii="Times New Roman" w:hAnsi="Times New Roman" w:cs="Times New Roman"/>
          <w:sz w:val="24"/>
          <w:szCs w:val="24"/>
        </w:rPr>
        <w:t>Systemów Informatycznych</w:t>
      </w:r>
      <w:r w:rsidRPr="0092328A">
        <w:rPr>
          <w:rFonts w:ascii="Times New Roman" w:hAnsi="Times New Roman" w:cs="Times New Roman"/>
          <w:sz w:val="24"/>
          <w:szCs w:val="24"/>
        </w:rPr>
        <w:t xml:space="preserve">, który na podstawie upoważnienia Prezesa Wielkopolskiej Izby </w:t>
      </w:r>
      <w:r w:rsidR="001610C7">
        <w:rPr>
          <w:rFonts w:ascii="Times New Roman" w:hAnsi="Times New Roman" w:cs="Times New Roman"/>
          <w:sz w:val="24"/>
          <w:szCs w:val="24"/>
        </w:rPr>
        <w:t>L</w:t>
      </w:r>
      <w:r w:rsidRPr="0092328A">
        <w:rPr>
          <w:rFonts w:ascii="Times New Roman" w:hAnsi="Times New Roman" w:cs="Times New Roman"/>
          <w:sz w:val="24"/>
          <w:szCs w:val="24"/>
        </w:rPr>
        <w:t>ekarskiej ma dostęp do:</w:t>
      </w:r>
    </w:p>
    <w:p w:rsidR="00DC46F8" w:rsidRPr="0092328A" w:rsidRDefault="00DC46F8" w:rsidP="00DC46F8">
      <w:pPr>
        <w:pStyle w:val="Akapitzlist"/>
        <w:numPr>
          <w:ilvl w:val="0"/>
          <w:numId w:val="5"/>
        </w:numPr>
        <w:spacing w:before="240" w:after="240"/>
        <w:rPr>
          <w:rFonts w:ascii="Times New Roman" w:hAnsi="Times New Roman" w:cs="Times New Roman"/>
          <w:sz w:val="24"/>
          <w:szCs w:val="24"/>
        </w:rPr>
      </w:pPr>
      <w:r w:rsidRPr="0092328A">
        <w:rPr>
          <w:rFonts w:ascii="Times New Roman" w:hAnsi="Times New Roman" w:cs="Times New Roman"/>
          <w:sz w:val="24"/>
          <w:szCs w:val="24"/>
        </w:rPr>
        <w:t>Bezpośredniego podglądu obrazów z kamer i rejestratorów.</w:t>
      </w:r>
    </w:p>
    <w:p w:rsidR="00DC46F8" w:rsidRPr="0092328A" w:rsidRDefault="00DC46F8" w:rsidP="00DC46F8">
      <w:pPr>
        <w:pStyle w:val="Akapitzlist"/>
        <w:numPr>
          <w:ilvl w:val="0"/>
          <w:numId w:val="5"/>
        </w:numPr>
        <w:spacing w:before="240" w:after="240"/>
        <w:rPr>
          <w:rFonts w:ascii="Times New Roman" w:hAnsi="Times New Roman" w:cs="Times New Roman"/>
          <w:sz w:val="24"/>
          <w:szCs w:val="24"/>
        </w:rPr>
      </w:pPr>
      <w:r w:rsidRPr="0092328A">
        <w:rPr>
          <w:rFonts w:ascii="Times New Roman" w:hAnsi="Times New Roman" w:cs="Times New Roman"/>
          <w:sz w:val="24"/>
          <w:szCs w:val="24"/>
        </w:rPr>
        <w:t>Urządzenia rejestrującego.</w:t>
      </w:r>
    </w:p>
    <w:p w:rsidR="00DC46F8" w:rsidRPr="0092328A" w:rsidRDefault="00DC46F8" w:rsidP="00DC46F8">
      <w:pPr>
        <w:pStyle w:val="Akapitzlist"/>
        <w:numPr>
          <w:ilvl w:val="0"/>
          <w:numId w:val="5"/>
        </w:numPr>
        <w:spacing w:before="240" w:after="240"/>
        <w:rPr>
          <w:rFonts w:ascii="Times New Roman" w:hAnsi="Times New Roman" w:cs="Times New Roman"/>
          <w:sz w:val="24"/>
          <w:szCs w:val="24"/>
        </w:rPr>
      </w:pPr>
      <w:r w:rsidRPr="0092328A">
        <w:rPr>
          <w:rFonts w:ascii="Times New Roman" w:hAnsi="Times New Roman" w:cs="Times New Roman"/>
          <w:sz w:val="24"/>
          <w:szCs w:val="24"/>
        </w:rPr>
        <w:t>Zapisów z kamer.</w:t>
      </w:r>
    </w:p>
    <w:p w:rsidR="00DC46F8" w:rsidRPr="0092328A" w:rsidRDefault="00DC46F8" w:rsidP="00DC46F8">
      <w:pPr>
        <w:pStyle w:val="Akapitzlist"/>
        <w:spacing w:before="240" w:after="240"/>
        <w:ind w:left="4260"/>
        <w:rPr>
          <w:rFonts w:ascii="Times New Roman" w:hAnsi="Times New Roman" w:cs="Times New Roman"/>
          <w:b/>
          <w:sz w:val="24"/>
          <w:szCs w:val="24"/>
        </w:rPr>
      </w:pPr>
      <w:r w:rsidRPr="0092328A">
        <w:rPr>
          <w:rFonts w:ascii="Times New Roman" w:hAnsi="Times New Roman" w:cs="Times New Roman"/>
          <w:b/>
          <w:sz w:val="24"/>
          <w:szCs w:val="24"/>
        </w:rPr>
        <w:t>§ 14</w:t>
      </w:r>
    </w:p>
    <w:p w:rsidR="00DC46F8" w:rsidRPr="0092328A" w:rsidRDefault="00DC46F8" w:rsidP="00DC46F8">
      <w:pPr>
        <w:spacing w:before="240" w:after="240"/>
        <w:rPr>
          <w:rFonts w:ascii="Times New Roman" w:hAnsi="Times New Roman" w:cs="Times New Roman"/>
          <w:sz w:val="24"/>
          <w:szCs w:val="24"/>
        </w:rPr>
      </w:pPr>
      <w:r w:rsidRPr="0092328A">
        <w:rPr>
          <w:rFonts w:ascii="Times New Roman" w:hAnsi="Times New Roman" w:cs="Times New Roman"/>
          <w:sz w:val="24"/>
          <w:szCs w:val="24"/>
        </w:rPr>
        <w:t xml:space="preserve">Monitoring funkcjonuje całodobowo. </w:t>
      </w:r>
    </w:p>
    <w:p w:rsidR="00DC46F8" w:rsidRPr="0092328A" w:rsidRDefault="00DC46F8" w:rsidP="00DC46F8">
      <w:pPr>
        <w:spacing w:before="240" w:after="240"/>
        <w:rPr>
          <w:rFonts w:ascii="Times New Roman" w:hAnsi="Times New Roman" w:cs="Times New Roman"/>
          <w:sz w:val="24"/>
          <w:szCs w:val="24"/>
        </w:rPr>
      </w:pPr>
    </w:p>
    <w:p w:rsidR="00DC46F8" w:rsidRPr="0092328A" w:rsidRDefault="00DC46F8" w:rsidP="00DC46F8">
      <w:pPr>
        <w:pStyle w:val="Akapitzlist"/>
        <w:spacing w:before="240" w:after="240"/>
        <w:ind w:left="3552" w:firstLine="696"/>
        <w:rPr>
          <w:rFonts w:ascii="Times New Roman" w:hAnsi="Times New Roman" w:cs="Times New Roman"/>
          <w:b/>
          <w:sz w:val="24"/>
          <w:szCs w:val="24"/>
        </w:rPr>
      </w:pPr>
      <w:r w:rsidRPr="0092328A">
        <w:rPr>
          <w:rFonts w:ascii="Times New Roman" w:hAnsi="Times New Roman" w:cs="Times New Roman"/>
          <w:b/>
          <w:sz w:val="24"/>
          <w:szCs w:val="24"/>
        </w:rPr>
        <w:t>§ 15</w:t>
      </w:r>
    </w:p>
    <w:p w:rsidR="00DC46F8" w:rsidRDefault="00DC46F8" w:rsidP="00DC46F8">
      <w:pPr>
        <w:spacing w:before="240" w:after="240"/>
        <w:rPr>
          <w:rFonts w:ascii="Times New Roman" w:hAnsi="Times New Roman" w:cs="Times New Roman"/>
          <w:sz w:val="24"/>
          <w:szCs w:val="24"/>
        </w:rPr>
      </w:pPr>
      <w:r w:rsidRPr="0092328A">
        <w:rPr>
          <w:rFonts w:ascii="Times New Roman" w:hAnsi="Times New Roman" w:cs="Times New Roman"/>
          <w:sz w:val="24"/>
          <w:szCs w:val="24"/>
        </w:rPr>
        <w:t>Regulamin wchodzi w życie z dniem podjęcia.</w:t>
      </w:r>
    </w:p>
    <w:p w:rsidR="0074293D" w:rsidRPr="0092328A" w:rsidRDefault="0074293D" w:rsidP="00DC46F8">
      <w:pPr>
        <w:spacing w:before="240" w:after="240"/>
        <w:rPr>
          <w:rFonts w:ascii="Times New Roman" w:hAnsi="Times New Roman" w:cs="Times New Roman"/>
          <w:sz w:val="24"/>
          <w:szCs w:val="24"/>
        </w:rPr>
      </w:pPr>
      <w:bookmarkStart w:id="1" w:name="_GoBack"/>
      <w:bookmarkEnd w:id="1"/>
    </w:p>
    <w:p w:rsidR="00DC46F8" w:rsidRPr="0092328A" w:rsidRDefault="001E0D06" w:rsidP="00DC46F8">
      <w:pPr>
        <w:jc w:val="right"/>
        <w:rPr>
          <w:rFonts w:ascii="Times New Roman" w:hAnsi="Times New Roman" w:cs="Times New Roman"/>
          <w:sz w:val="24"/>
          <w:szCs w:val="24"/>
        </w:rPr>
      </w:pPr>
      <w:r>
        <w:rPr>
          <w:rFonts w:ascii="Times New Roman" w:hAnsi="Times New Roman" w:cs="Times New Roman"/>
          <w:sz w:val="24"/>
          <w:szCs w:val="24"/>
        </w:rPr>
        <w:lastRenderedPageBreak/>
        <w:t>Z</w:t>
      </w:r>
      <w:r w:rsidR="00DC46F8" w:rsidRPr="0092328A">
        <w:rPr>
          <w:rFonts w:ascii="Times New Roman" w:hAnsi="Times New Roman" w:cs="Times New Roman"/>
          <w:sz w:val="24"/>
          <w:szCs w:val="24"/>
        </w:rPr>
        <w:t xml:space="preserve">ałącznik nr 1 do Regulaminu funkcjonowania monitoringu </w:t>
      </w:r>
    </w:p>
    <w:p w:rsidR="00DC46F8" w:rsidRPr="0092328A" w:rsidRDefault="00DC46F8" w:rsidP="00DC46F8">
      <w:pPr>
        <w:spacing w:before="480"/>
        <w:jc w:val="center"/>
        <w:rPr>
          <w:rFonts w:ascii="Times New Roman" w:hAnsi="Times New Roman" w:cs="Times New Roman"/>
          <w:b/>
          <w:sz w:val="24"/>
          <w:szCs w:val="24"/>
        </w:rPr>
      </w:pPr>
      <w:r w:rsidRPr="0092328A">
        <w:rPr>
          <w:rFonts w:ascii="Times New Roman" w:hAnsi="Times New Roman" w:cs="Times New Roman"/>
          <w:b/>
          <w:sz w:val="24"/>
          <w:szCs w:val="24"/>
        </w:rPr>
        <w:t>WNIOSEK</w:t>
      </w:r>
    </w:p>
    <w:p w:rsidR="00DC46F8" w:rsidRPr="0092328A" w:rsidRDefault="00DC46F8" w:rsidP="00DC46F8">
      <w:pPr>
        <w:jc w:val="center"/>
        <w:rPr>
          <w:rFonts w:ascii="Times New Roman" w:hAnsi="Times New Roman" w:cs="Times New Roman"/>
          <w:sz w:val="24"/>
          <w:szCs w:val="24"/>
        </w:rPr>
      </w:pPr>
      <w:r w:rsidRPr="0092328A">
        <w:rPr>
          <w:rFonts w:ascii="Times New Roman" w:hAnsi="Times New Roman" w:cs="Times New Roman"/>
          <w:b/>
          <w:sz w:val="24"/>
          <w:szCs w:val="24"/>
        </w:rPr>
        <w:t xml:space="preserve">o zabezpieczenie danych z monitoringu wizyjnego obiekt </w:t>
      </w:r>
      <w:r w:rsidRPr="0092328A">
        <w:rPr>
          <w:rFonts w:ascii="Times New Roman" w:hAnsi="Times New Roman" w:cs="Times New Roman"/>
          <w:sz w:val="24"/>
          <w:szCs w:val="24"/>
        </w:rPr>
        <w:t>"</w:t>
      </w:r>
      <w:r w:rsidRPr="0092328A">
        <w:rPr>
          <w:rFonts w:ascii="Times New Roman" w:hAnsi="Times New Roman" w:cs="Times New Roman"/>
          <w:b/>
          <w:sz w:val="24"/>
          <w:szCs w:val="24"/>
        </w:rPr>
        <w:t>....................."</w:t>
      </w:r>
      <w:r w:rsidRPr="0092328A">
        <w:rPr>
          <w:rFonts w:ascii="Times New Roman" w:hAnsi="Times New Roman" w:cs="Times New Roman"/>
          <w:b/>
          <w:sz w:val="24"/>
          <w:szCs w:val="24"/>
        </w:rPr>
        <w:br/>
        <w:t>w ..................... przy ul. .....................</w:t>
      </w:r>
    </w:p>
    <w:p w:rsidR="00DC46F8" w:rsidRPr="0092328A" w:rsidRDefault="00DC46F8" w:rsidP="00DC46F8">
      <w:pPr>
        <w:spacing w:before="480" w:after="240"/>
        <w:jc w:val="both"/>
        <w:rPr>
          <w:rFonts w:ascii="Times New Roman" w:hAnsi="Times New Roman" w:cs="Times New Roman"/>
          <w:sz w:val="24"/>
          <w:szCs w:val="24"/>
        </w:rPr>
      </w:pPr>
      <w:r w:rsidRPr="0092328A">
        <w:rPr>
          <w:rFonts w:ascii="Times New Roman" w:hAnsi="Times New Roman" w:cs="Times New Roman"/>
          <w:sz w:val="24"/>
          <w:szCs w:val="24"/>
        </w:rPr>
        <w:t>....................., dnia .....................</w:t>
      </w:r>
    </w:p>
    <w:p w:rsidR="00DC46F8" w:rsidRPr="0092328A" w:rsidRDefault="00DC46F8" w:rsidP="00DC46F8">
      <w:pPr>
        <w:jc w:val="both"/>
        <w:rPr>
          <w:rFonts w:ascii="Times New Roman" w:hAnsi="Times New Roman" w:cs="Times New Roman"/>
          <w:sz w:val="24"/>
          <w:szCs w:val="24"/>
        </w:rPr>
      </w:pPr>
      <w:r w:rsidRPr="0092328A">
        <w:rPr>
          <w:rFonts w:ascii="Times New Roman" w:hAnsi="Times New Roman" w:cs="Times New Roman"/>
          <w:sz w:val="24"/>
          <w:szCs w:val="24"/>
        </w:rPr>
        <w:t>....................................................</w:t>
      </w:r>
    </w:p>
    <w:p w:rsidR="00DC46F8" w:rsidRPr="0092328A" w:rsidRDefault="00DC46F8" w:rsidP="00DC46F8">
      <w:pPr>
        <w:jc w:val="both"/>
        <w:rPr>
          <w:rFonts w:ascii="Times New Roman" w:hAnsi="Times New Roman" w:cs="Times New Roman"/>
          <w:sz w:val="24"/>
          <w:szCs w:val="24"/>
        </w:rPr>
      </w:pPr>
      <w:r w:rsidRPr="0092328A">
        <w:rPr>
          <w:rFonts w:ascii="Times New Roman" w:hAnsi="Times New Roman" w:cs="Times New Roman"/>
          <w:sz w:val="24"/>
          <w:szCs w:val="24"/>
        </w:rPr>
        <w:t>Imię i Nazwisko</w:t>
      </w:r>
    </w:p>
    <w:p w:rsidR="00DC46F8" w:rsidRPr="0092328A" w:rsidRDefault="00DC46F8" w:rsidP="00DC46F8">
      <w:pPr>
        <w:jc w:val="both"/>
        <w:rPr>
          <w:rFonts w:ascii="Times New Roman" w:hAnsi="Times New Roman" w:cs="Times New Roman"/>
          <w:sz w:val="24"/>
          <w:szCs w:val="24"/>
        </w:rPr>
      </w:pPr>
      <w:r w:rsidRPr="0092328A">
        <w:rPr>
          <w:rFonts w:ascii="Times New Roman" w:hAnsi="Times New Roman" w:cs="Times New Roman"/>
          <w:sz w:val="24"/>
          <w:szCs w:val="24"/>
        </w:rPr>
        <w:t>....................................................</w:t>
      </w:r>
    </w:p>
    <w:p w:rsidR="00DC46F8" w:rsidRPr="0092328A" w:rsidRDefault="00DC46F8" w:rsidP="00DC46F8">
      <w:pPr>
        <w:jc w:val="both"/>
        <w:rPr>
          <w:rFonts w:ascii="Times New Roman" w:hAnsi="Times New Roman" w:cs="Times New Roman"/>
          <w:sz w:val="24"/>
          <w:szCs w:val="24"/>
        </w:rPr>
      </w:pPr>
      <w:r w:rsidRPr="0092328A">
        <w:rPr>
          <w:rFonts w:ascii="Times New Roman" w:hAnsi="Times New Roman" w:cs="Times New Roman"/>
          <w:sz w:val="24"/>
          <w:szCs w:val="24"/>
        </w:rPr>
        <w:t>Adres zamieszkania</w:t>
      </w:r>
    </w:p>
    <w:p w:rsidR="00DC46F8" w:rsidRPr="0092328A" w:rsidRDefault="00DC46F8" w:rsidP="00DC46F8">
      <w:pPr>
        <w:jc w:val="both"/>
        <w:rPr>
          <w:rFonts w:ascii="Times New Roman" w:hAnsi="Times New Roman" w:cs="Times New Roman"/>
          <w:sz w:val="24"/>
          <w:szCs w:val="24"/>
        </w:rPr>
      </w:pPr>
      <w:r w:rsidRPr="0092328A">
        <w:rPr>
          <w:rFonts w:ascii="Times New Roman" w:hAnsi="Times New Roman" w:cs="Times New Roman"/>
          <w:sz w:val="24"/>
          <w:szCs w:val="24"/>
        </w:rPr>
        <w:t>....................................................</w:t>
      </w:r>
    </w:p>
    <w:p w:rsidR="00DC46F8" w:rsidRPr="0092328A" w:rsidRDefault="00DC46F8" w:rsidP="00DC46F8">
      <w:pPr>
        <w:jc w:val="both"/>
        <w:rPr>
          <w:rFonts w:ascii="Times New Roman" w:hAnsi="Times New Roman" w:cs="Times New Roman"/>
          <w:sz w:val="24"/>
          <w:szCs w:val="24"/>
        </w:rPr>
      </w:pPr>
      <w:r w:rsidRPr="0092328A">
        <w:rPr>
          <w:rFonts w:ascii="Times New Roman" w:hAnsi="Times New Roman" w:cs="Times New Roman"/>
          <w:sz w:val="24"/>
          <w:szCs w:val="24"/>
        </w:rPr>
        <w:t xml:space="preserve">Seria i nr dowodu osobistego </w:t>
      </w:r>
    </w:p>
    <w:p w:rsidR="00DC46F8" w:rsidRPr="0092328A" w:rsidRDefault="00DC46F8" w:rsidP="00DC46F8">
      <w:pPr>
        <w:jc w:val="both"/>
        <w:rPr>
          <w:rFonts w:ascii="Times New Roman" w:hAnsi="Times New Roman" w:cs="Times New Roman"/>
          <w:sz w:val="24"/>
          <w:szCs w:val="24"/>
        </w:rPr>
      </w:pPr>
      <w:r w:rsidRPr="0092328A">
        <w:rPr>
          <w:rFonts w:ascii="Times New Roman" w:hAnsi="Times New Roman" w:cs="Times New Roman"/>
          <w:sz w:val="24"/>
          <w:szCs w:val="24"/>
        </w:rPr>
        <w:t>....................................................</w:t>
      </w:r>
    </w:p>
    <w:p w:rsidR="00DC46F8" w:rsidRPr="0092328A" w:rsidRDefault="00DC46F8" w:rsidP="00DC46F8">
      <w:pPr>
        <w:spacing w:after="240"/>
        <w:jc w:val="both"/>
        <w:rPr>
          <w:rFonts w:ascii="Times New Roman" w:hAnsi="Times New Roman" w:cs="Times New Roman"/>
          <w:sz w:val="24"/>
          <w:szCs w:val="24"/>
        </w:rPr>
      </w:pPr>
      <w:r w:rsidRPr="0092328A">
        <w:rPr>
          <w:rFonts w:ascii="Times New Roman" w:hAnsi="Times New Roman" w:cs="Times New Roman"/>
          <w:sz w:val="24"/>
          <w:szCs w:val="24"/>
        </w:rPr>
        <w:t>Telefon kontaktowy</w:t>
      </w:r>
    </w:p>
    <w:p w:rsidR="00DC46F8" w:rsidRPr="0092328A" w:rsidRDefault="00DC46F8" w:rsidP="00DC46F8">
      <w:pPr>
        <w:ind w:firstLine="426"/>
        <w:jc w:val="both"/>
        <w:rPr>
          <w:rFonts w:ascii="Times New Roman" w:hAnsi="Times New Roman" w:cs="Times New Roman"/>
          <w:sz w:val="24"/>
          <w:szCs w:val="24"/>
        </w:rPr>
      </w:pPr>
      <w:r w:rsidRPr="0092328A">
        <w:rPr>
          <w:rFonts w:ascii="Times New Roman" w:hAnsi="Times New Roman" w:cs="Times New Roman"/>
          <w:sz w:val="24"/>
          <w:szCs w:val="24"/>
        </w:rPr>
        <w:t>Zwracam się z prośbą o zabezpieczenie danych z monitoringu wizyjnego:</w:t>
      </w:r>
    </w:p>
    <w:p w:rsidR="00DC46F8" w:rsidRPr="0092328A" w:rsidRDefault="00DC46F8" w:rsidP="00DC46F8">
      <w:pPr>
        <w:spacing w:before="240"/>
        <w:jc w:val="both"/>
        <w:rPr>
          <w:rFonts w:ascii="Times New Roman" w:hAnsi="Times New Roman" w:cs="Times New Roman"/>
          <w:sz w:val="24"/>
          <w:szCs w:val="24"/>
        </w:rPr>
      </w:pPr>
      <w:r w:rsidRPr="0092328A">
        <w:rPr>
          <w:rFonts w:ascii="Times New Roman" w:hAnsi="Times New Roman" w:cs="Times New Roman"/>
          <w:sz w:val="24"/>
          <w:szCs w:val="24"/>
        </w:rPr>
        <w:t>zakres czasowy:</w:t>
      </w:r>
    </w:p>
    <w:p w:rsidR="00DC46F8" w:rsidRPr="0092328A" w:rsidRDefault="00DC46F8" w:rsidP="00DC46F8">
      <w:pPr>
        <w:jc w:val="both"/>
        <w:rPr>
          <w:rFonts w:ascii="Times New Roman" w:hAnsi="Times New Roman" w:cs="Times New Roman"/>
          <w:sz w:val="24"/>
          <w:szCs w:val="24"/>
        </w:rPr>
      </w:pPr>
      <w:r w:rsidRPr="0092328A">
        <w:rPr>
          <w:rFonts w:ascii="Times New Roman" w:hAnsi="Times New Roman" w:cs="Times New Roman"/>
          <w:sz w:val="24"/>
          <w:szCs w:val="24"/>
        </w:rPr>
        <w:t>.......................................................................................................................................................</w:t>
      </w:r>
    </w:p>
    <w:p w:rsidR="00DC46F8" w:rsidRPr="0092328A" w:rsidRDefault="00DC46F8" w:rsidP="00DC46F8">
      <w:pPr>
        <w:spacing w:before="240"/>
        <w:jc w:val="both"/>
        <w:rPr>
          <w:rFonts w:ascii="Times New Roman" w:hAnsi="Times New Roman" w:cs="Times New Roman"/>
          <w:sz w:val="24"/>
          <w:szCs w:val="24"/>
        </w:rPr>
      </w:pPr>
      <w:r w:rsidRPr="0092328A">
        <w:rPr>
          <w:rFonts w:ascii="Times New Roman" w:hAnsi="Times New Roman" w:cs="Times New Roman"/>
          <w:sz w:val="24"/>
          <w:szCs w:val="24"/>
        </w:rPr>
        <w:t>dokładna lokalizacja ze wskazaniem kamer:</w:t>
      </w:r>
    </w:p>
    <w:p w:rsidR="00DC46F8" w:rsidRPr="0092328A" w:rsidRDefault="00DC46F8" w:rsidP="00DC46F8">
      <w:pPr>
        <w:jc w:val="both"/>
        <w:rPr>
          <w:rFonts w:ascii="Times New Roman" w:hAnsi="Times New Roman" w:cs="Times New Roman"/>
          <w:sz w:val="24"/>
          <w:szCs w:val="24"/>
        </w:rPr>
      </w:pPr>
      <w:r w:rsidRPr="0092328A">
        <w:rPr>
          <w:rFonts w:ascii="Times New Roman" w:hAnsi="Times New Roman" w:cs="Times New Roman"/>
          <w:sz w:val="24"/>
          <w:szCs w:val="24"/>
        </w:rPr>
        <w:t>.......................................................................................................................................................</w:t>
      </w:r>
    </w:p>
    <w:p w:rsidR="00DC46F8" w:rsidRPr="0092328A" w:rsidRDefault="00DC46F8" w:rsidP="00DC46F8">
      <w:pPr>
        <w:spacing w:before="240"/>
        <w:jc w:val="both"/>
        <w:rPr>
          <w:rFonts w:ascii="Times New Roman" w:hAnsi="Times New Roman" w:cs="Times New Roman"/>
          <w:sz w:val="24"/>
          <w:szCs w:val="24"/>
        </w:rPr>
      </w:pPr>
      <w:r w:rsidRPr="0092328A">
        <w:rPr>
          <w:rFonts w:ascii="Times New Roman" w:hAnsi="Times New Roman" w:cs="Times New Roman"/>
          <w:sz w:val="24"/>
          <w:szCs w:val="24"/>
        </w:rPr>
        <w:t xml:space="preserve">opis zdarzenia i cel uzyskania nagrań: </w:t>
      </w:r>
    </w:p>
    <w:p w:rsidR="00DC46F8" w:rsidRPr="0092328A" w:rsidRDefault="00DC46F8" w:rsidP="00DC46F8">
      <w:pPr>
        <w:jc w:val="both"/>
        <w:rPr>
          <w:rFonts w:ascii="Times New Roman" w:hAnsi="Times New Roman" w:cs="Times New Roman"/>
          <w:sz w:val="24"/>
          <w:szCs w:val="24"/>
        </w:rPr>
      </w:pPr>
      <w:r w:rsidRPr="0092328A">
        <w:rPr>
          <w:rFonts w:ascii="Times New Roman" w:hAnsi="Times New Roman" w:cs="Times New Roman"/>
          <w:sz w:val="24"/>
          <w:szCs w:val="24"/>
        </w:rPr>
        <w:t>.......................................................................................................................................................</w:t>
      </w:r>
    </w:p>
    <w:p w:rsidR="00DC46F8" w:rsidRPr="0092328A" w:rsidRDefault="00DC46F8" w:rsidP="00DC46F8">
      <w:pPr>
        <w:spacing w:before="480" w:after="240"/>
        <w:jc w:val="center"/>
        <w:rPr>
          <w:rFonts w:ascii="Times New Roman" w:hAnsi="Times New Roman" w:cs="Times New Roman"/>
          <w:b/>
          <w:sz w:val="24"/>
          <w:szCs w:val="24"/>
        </w:rPr>
      </w:pPr>
      <w:r w:rsidRPr="0092328A">
        <w:rPr>
          <w:rFonts w:ascii="Times New Roman" w:hAnsi="Times New Roman" w:cs="Times New Roman"/>
          <w:b/>
          <w:sz w:val="24"/>
          <w:szCs w:val="24"/>
        </w:rPr>
        <w:t>Oświadczenie</w:t>
      </w:r>
    </w:p>
    <w:p w:rsidR="00DC46F8" w:rsidRPr="0092328A" w:rsidRDefault="00DC46F8" w:rsidP="00DC46F8">
      <w:pPr>
        <w:spacing w:before="480" w:after="240"/>
        <w:ind w:firstLine="426"/>
        <w:jc w:val="both"/>
        <w:rPr>
          <w:rFonts w:ascii="Times New Roman" w:hAnsi="Times New Roman" w:cs="Times New Roman"/>
          <w:sz w:val="24"/>
          <w:szCs w:val="24"/>
        </w:rPr>
      </w:pPr>
      <w:r w:rsidRPr="0092328A">
        <w:rPr>
          <w:rFonts w:ascii="Times New Roman" w:hAnsi="Times New Roman" w:cs="Times New Roman"/>
          <w:sz w:val="24"/>
          <w:szCs w:val="24"/>
        </w:rPr>
        <w:t xml:space="preserve">Ja, niżej podpisana/y oświadczam, że celem niniejszego wniosku jest dochodzenie przysługujących mi praw w związku z zaistnieniem wskazanych wyżej zdarzeń. </w:t>
      </w:r>
    </w:p>
    <w:p w:rsidR="00DC46F8" w:rsidRPr="0092328A" w:rsidRDefault="00DC46F8" w:rsidP="00DC46F8">
      <w:pPr>
        <w:spacing w:before="480"/>
        <w:ind w:left="3976" w:hanging="3976"/>
        <w:jc w:val="both"/>
        <w:rPr>
          <w:rFonts w:ascii="Times New Roman" w:hAnsi="Times New Roman" w:cs="Times New Roman"/>
          <w:sz w:val="24"/>
          <w:szCs w:val="24"/>
        </w:rPr>
      </w:pPr>
      <w:r w:rsidRPr="0092328A">
        <w:rPr>
          <w:rFonts w:ascii="Times New Roman" w:hAnsi="Times New Roman" w:cs="Times New Roman"/>
          <w:sz w:val="24"/>
          <w:szCs w:val="24"/>
        </w:rPr>
        <w:t>......................................</w:t>
      </w:r>
      <w:r w:rsidRPr="0092328A">
        <w:rPr>
          <w:rFonts w:ascii="Times New Roman" w:hAnsi="Times New Roman" w:cs="Times New Roman"/>
          <w:sz w:val="24"/>
          <w:szCs w:val="24"/>
        </w:rPr>
        <w:tab/>
        <w:t>......................................</w:t>
      </w:r>
    </w:p>
    <w:p w:rsidR="00DC46F8" w:rsidRPr="0092328A" w:rsidRDefault="00DC46F8" w:rsidP="00DC46F8">
      <w:pPr>
        <w:ind w:left="4844" w:hanging="3990"/>
        <w:jc w:val="both"/>
        <w:rPr>
          <w:rFonts w:ascii="Times New Roman" w:hAnsi="Times New Roman" w:cs="Times New Roman"/>
          <w:sz w:val="24"/>
          <w:szCs w:val="24"/>
        </w:rPr>
      </w:pPr>
      <w:r w:rsidRPr="0092328A">
        <w:rPr>
          <w:rFonts w:ascii="Times New Roman" w:hAnsi="Times New Roman" w:cs="Times New Roman"/>
          <w:sz w:val="24"/>
          <w:szCs w:val="24"/>
        </w:rPr>
        <w:t>Data</w:t>
      </w:r>
      <w:r w:rsidRPr="0092328A">
        <w:rPr>
          <w:rFonts w:ascii="Times New Roman" w:hAnsi="Times New Roman" w:cs="Times New Roman"/>
          <w:sz w:val="24"/>
          <w:szCs w:val="24"/>
        </w:rPr>
        <w:tab/>
        <w:t>Podpis</w:t>
      </w:r>
    </w:p>
    <w:p w:rsidR="00DC46F8" w:rsidRPr="0092328A" w:rsidRDefault="00DC46F8" w:rsidP="00DC46F8">
      <w:pPr>
        <w:rPr>
          <w:rFonts w:ascii="Times New Roman" w:hAnsi="Times New Roman" w:cs="Times New Roman"/>
          <w:sz w:val="24"/>
          <w:szCs w:val="24"/>
        </w:rPr>
      </w:pPr>
    </w:p>
    <w:p w:rsidR="00DC46F8" w:rsidRDefault="00DC46F8" w:rsidP="00C80344">
      <w:pPr>
        <w:jc w:val="both"/>
        <w:rPr>
          <w:rFonts w:ascii="Times New Roman" w:hAnsi="Times New Roman" w:cs="Times New Roman"/>
          <w:sz w:val="24"/>
          <w:szCs w:val="24"/>
        </w:rPr>
      </w:pPr>
    </w:p>
    <w:p w:rsidR="00375208" w:rsidRPr="00375208" w:rsidRDefault="00375208" w:rsidP="00375208">
      <w:pPr>
        <w:jc w:val="center"/>
        <w:rPr>
          <w:rFonts w:ascii="Times New Roman" w:hAnsi="Times New Roman" w:cs="Times New Roman"/>
          <w:b/>
          <w:sz w:val="28"/>
          <w:szCs w:val="24"/>
        </w:rPr>
      </w:pPr>
      <w:r w:rsidRPr="00375208">
        <w:rPr>
          <w:rFonts w:ascii="Times New Roman" w:hAnsi="Times New Roman" w:cs="Times New Roman"/>
          <w:b/>
          <w:sz w:val="28"/>
          <w:szCs w:val="24"/>
        </w:rPr>
        <w:lastRenderedPageBreak/>
        <w:t>Oświadczenie pracodawcy o wprowadzeniu monitoringu wizyjnego</w:t>
      </w:r>
    </w:p>
    <w:p w:rsidR="00375208" w:rsidRPr="00375208" w:rsidRDefault="00375208" w:rsidP="00375208">
      <w:pPr>
        <w:jc w:val="both"/>
        <w:rPr>
          <w:rFonts w:ascii="Times New Roman" w:hAnsi="Times New Roman" w:cs="Times New Roman"/>
          <w:sz w:val="24"/>
          <w:szCs w:val="24"/>
        </w:rPr>
      </w:pPr>
      <w:r w:rsidRPr="00375208">
        <w:rPr>
          <w:rFonts w:ascii="Times New Roman" w:hAnsi="Times New Roman" w:cs="Times New Roman"/>
          <w:sz w:val="24"/>
          <w:szCs w:val="24"/>
        </w:rPr>
        <w:t xml:space="preserve">Niniejszym informuję, że na terenie </w:t>
      </w:r>
      <w:r>
        <w:rPr>
          <w:rFonts w:ascii="Times New Roman" w:hAnsi="Times New Roman" w:cs="Times New Roman"/>
          <w:sz w:val="24"/>
          <w:szCs w:val="24"/>
        </w:rPr>
        <w:t xml:space="preserve">Wielkopolskiej Izby Lekarskiej ul. Nowowiejskiego 51, 61-734 Poznań (Budynek A i B) </w:t>
      </w:r>
      <w:r w:rsidRPr="00375208">
        <w:rPr>
          <w:rFonts w:ascii="Times New Roman" w:hAnsi="Times New Roman" w:cs="Times New Roman"/>
          <w:sz w:val="24"/>
          <w:szCs w:val="24"/>
        </w:rPr>
        <w:t xml:space="preserve"> </w:t>
      </w:r>
      <w:r>
        <w:rPr>
          <w:rFonts w:ascii="Times New Roman" w:hAnsi="Times New Roman" w:cs="Times New Roman"/>
          <w:sz w:val="24"/>
          <w:szCs w:val="24"/>
        </w:rPr>
        <w:t xml:space="preserve">jest </w:t>
      </w:r>
      <w:r w:rsidRPr="00375208">
        <w:rPr>
          <w:rFonts w:ascii="Times New Roman" w:hAnsi="Times New Roman" w:cs="Times New Roman"/>
          <w:sz w:val="24"/>
          <w:szCs w:val="24"/>
        </w:rPr>
        <w:t xml:space="preserve">wprowadzony monitoring wizyjny obejmujący następujące </w:t>
      </w:r>
      <w:r>
        <w:rPr>
          <w:rFonts w:ascii="Times New Roman" w:hAnsi="Times New Roman" w:cs="Times New Roman"/>
          <w:sz w:val="24"/>
          <w:szCs w:val="24"/>
        </w:rPr>
        <w:t>miejsca</w:t>
      </w:r>
      <w:r w:rsidRPr="00375208">
        <w:rPr>
          <w:rFonts w:ascii="Times New Roman" w:hAnsi="Times New Roman" w:cs="Times New Roman"/>
          <w:sz w:val="24"/>
          <w:szCs w:val="24"/>
        </w:rPr>
        <w:t>:</w:t>
      </w:r>
    </w:p>
    <w:p w:rsidR="00375208" w:rsidRPr="00375208" w:rsidRDefault="00375208" w:rsidP="00375208">
      <w:pPr>
        <w:jc w:val="both"/>
        <w:rPr>
          <w:rFonts w:ascii="Times New Roman" w:hAnsi="Times New Roman" w:cs="Times New Roman"/>
          <w:sz w:val="24"/>
          <w:szCs w:val="24"/>
        </w:rPr>
      </w:pPr>
      <w:r>
        <w:rPr>
          <w:rFonts w:ascii="Times New Roman" w:hAnsi="Times New Roman" w:cs="Times New Roman"/>
          <w:sz w:val="24"/>
          <w:szCs w:val="24"/>
        </w:rPr>
        <w:t xml:space="preserve">- </w:t>
      </w:r>
      <w:r w:rsidRPr="00375208">
        <w:rPr>
          <w:rFonts w:ascii="Times New Roman" w:hAnsi="Times New Roman" w:cs="Times New Roman"/>
          <w:sz w:val="24"/>
          <w:szCs w:val="24"/>
        </w:rPr>
        <w:t>Teren posesji wokół Budynku głównego, budynku B oraz C wraz z parkingiem.</w:t>
      </w:r>
    </w:p>
    <w:p w:rsidR="00375208" w:rsidRDefault="00375208" w:rsidP="00375208">
      <w:pPr>
        <w:jc w:val="both"/>
        <w:rPr>
          <w:rFonts w:ascii="Times New Roman" w:hAnsi="Times New Roman" w:cs="Times New Roman"/>
          <w:sz w:val="24"/>
          <w:szCs w:val="24"/>
        </w:rPr>
      </w:pPr>
      <w:r>
        <w:rPr>
          <w:rFonts w:ascii="Times New Roman" w:hAnsi="Times New Roman" w:cs="Times New Roman"/>
          <w:sz w:val="24"/>
          <w:szCs w:val="24"/>
        </w:rPr>
        <w:t xml:space="preserve">- </w:t>
      </w:r>
      <w:r w:rsidRPr="0092328A">
        <w:rPr>
          <w:rFonts w:ascii="Times New Roman" w:hAnsi="Times New Roman" w:cs="Times New Roman"/>
          <w:sz w:val="24"/>
          <w:szCs w:val="24"/>
        </w:rPr>
        <w:t>Teren wewnątrz budynków A i B gdzie obejmuje korytarze, klatki schodowe.</w:t>
      </w:r>
    </w:p>
    <w:p w:rsidR="00375208" w:rsidRDefault="00375208" w:rsidP="00375208">
      <w:pPr>
        <w:jc w:val="both"/>
        <w:rPr>
          <w:rFonts w:ascii="Times New Roman" w:hAnsi="Times New Roman" w:cs="Times New Roman"/>
          <w:sz w:val="24"/>
          <w:szCs w:val="24"/>
        </w:rPr>
      </w:pPr>
      <w:r w:rsidRPr="00375208">
        <w:rPr>
          <w:rFonts w:ascii="Times New Roman" w:hAnsi="Times New Roman" w:cs="Times New Roman"/>
          <w:sz w:val="24"/>
          <w:szCs w:val="24"/>
        </w:rPr>
        <w:t>Monitoring wizyjny nie obejmuje pomieszczeń sanitarnych</w:t>
      </w:r>
      <w:r>
        <w:rPr>
          <w:rFonts w:ascii="Times New Roman" w:hAnsi="Times New Roman" w:cs="Times New Roman"/>
          <w:sz w:val="24"/>
          <w:szCs w:val="24"/>
        </w:rPr>
        <w:t xml:space="preserve"> oraz socjalnych. </w:t>
      </w:r>
    </w:p>
    <w:p w:rsidR="00375208" w:rsidRDefault="00375208" w:rsidP="00375208">
      <w:pPr>
        <w:jc w:val="both"/>
        <w:rPr>
          <w:rFonts w:ascii="Times New Roman" w:hAnsi="Times New Roman" w:cs="Times New Roman"/>
          <w:sz w:val="24"/>
          <w:szCs w:val="24"/>
        </w:rPr>
      </w:pPr>
      <w:r w:rsidRPr="00375208">
        <w:rPr>
          <w:rFonts w:ascii="Times New Roman" w:hAnsi="Times New Roman" w:cs="Times New Roman"/>
          <w:sz w:val="24"/>
          <w:szCs w:val="24"/>
        </w:rPr>
        <w:t>Monitoring wizyjny obejmuje nagrania wideo, bez fonii.</w:t>
      </w:r>
    </w:p>
    <w:p w:rsidR="00375208" w:rsidRDefault="00375208" w:rsidP="00375208">
      <w:pPr>
        <w:jc w:val="both"/>
        <w:rPr>
          <w:rFonts w:ascii="Times New Roman" w:hAnsi="Times New Roman" w:cs="Times New Roman"/>
          <w:sz w:val="24"/>
          <w:szCs w:val="24"/>
        </w:rPr>
      </w:pPr>
      <w:r w:rsidRPr="00375208">
        <w:rPr>
          <w:rFonts w:ascii="Times New Roman" w:hAnsi="Times New Roman" w:cs="Times New Roman"/>
          <w:sz w:val="24"/>
          <w:szCs w:val="24"/>
        </w:rPr>
        <w:t xml:space="preserve">Monitoring zostaje wprowadzony w </w:t>
      </w:r>
      <w:r>
        <w:rPr>
          <w:rFonts w:ascii="Times New Roman" w:hAnsi="Times New Roman" w:cs="Times New Roman"/>
          <w:sz w:val="24"/>
          <w:szCs w:val="24"/>
        </w:rPr>
        <w:t>celu:</w:t>
      </w:r>
    </w:p>
    <w:p w:rsidR="00375208" w:rsidRPr="00375208" w:rsidRDefault="00375208" w:rsidP="00375208">
      <w:pPr>
        <w:jc w:val="both"/>
        <w:rPr>
          <w:rFonts w:ascii="Times New Roman" w:hAnsi="Times New Roman" w:cs="Times New Roman"/>
          <w:sz w:val="24"/>
          <w:szCs w:val="24"/>
        </w:rPr>
      </w:pPr>
      <w:r>
        <w:rPr>
          <w:rFonts w:ascii="Times New Roman" w:hAnsi="Times New Roman" w:cs="Times New Roman"/>
          <w:sz w:val="24"/>
          <w:szCs w:val="24"/>
        </w:rPr>
        <w:t>-</w:t>
      </w:r>
      <w:r w:rsidRPr="00375208">
        <w:rPr>
          <w:rFonts w:ascii="Times New Roman" w:hAnsi="Times New Roman" w:cs="Times New Roman"/>
          <w:sz w:val="24"/>
          <w:szCs w:val="24"/>
        </w:rPr>
        <w:t>Zapewnieni</w:t>
      </w:r>
      <w:r>
        <w:rPr>
          <w:rFonts w:ascii="Times New Roman" w:hAnsi="Times New Roman" w:cs="Times New Roman"/>
          <w:sz w:val="24"/>
          <w:szCs w:val="24"/>
        </w:rPr>
        <w:t>a</w:t>
      </w:r>
      <w:r w:rsidRPr="00375208">
        <w:rPr>
          <w:rFonts w:ascii="Times New Roman" w:hAnsi="Times New Roman" w:cs="Times New Roman"/>
          <w:sz w:val="24"/>
          <w:szCs w:val="24"/>
        </w:rPr>
        <w:t xml:space="preserve"> bezpieczeństwa i porządku publicznego.</w:t>
      </w:r>
    </w:p>
    <w:p w:rsidR="00375208" w:rsidRPr="00375208" w:rsidRDefault="00375208" w:rsidP="00375208">
      <w:pPr>
        <w:jc w:val="both"/>
        <w:rPr>
          <w:rFonts w:ascii="Times New Roman" w:hAnsi="Times New Roman" w:cs="Times New Roman"/>
          <w:sz w:val="24"/>
          <w:szCs w:val="24"/>
        </w:rPr>
      </w:pPr>
      <w:r>
        <w:rPr>
          <w:rFonts w:ascii="Times New Roman" w:hAnsi="Times New Roman" w:cs="Times New Roman"/>
          <w:sz w:val="24"/>
          <w:szCs w:val="24"/>
        </w:rPr>
        <w:t>-</w:t>
      </w:r>
      <w:r w:rsidRPr="00375208">
        <w:rPr>
          <w:rFonts w:ascii="Times New Roman" w:hAnsi="Times New Roman" w:cs="Times New Roman"/>
          <w:sz w:val="24"/>
          <w:szCs w:val="24"/>
        </w:rPr>
        <w:t>Podniesieni</w:t>
      </w:r>
      <w:r>
        <w:rPr>
          <w:rFonts w:ascii="Times New Roman" w:hAnsi="Times New Roman" w:cs="Times New Roman"/>
          <w:sz w:val="24"/>
          <w:szCs w:val="24"/>
        </w:rPr>
        <w:t>a</w:t>
      </w:r>
      <w:r w:rsidRPr="00375208">
        <w:rPr>
          <w:rFonts w:ascii="Times New Roman" w:hAnsi="Times New Roman" w:cs="Times New Roman"/>
          <w:sz w:val="24"/>
          <w:szCs w:val="24"/>
        </w:rPr>
        <w:t xml:space="preserve"> poziomu bezpieczeństwa pracowników, współpracowników oraz petentów Wielkopolskiej Izby Lekarskiej.</w:t>
      </w:r>
    </w:p>
    <w:p w:rsidR="00375208" w:rsidRPr="00375208" w:rsidRDefault="00375208" w:rsidP="00375208">
      <w:pPr>
        <w:jc w:val="both"/>
        <w:rPr>
          <w:rFonts w:ascii="Times New Roman" w:hAnsi="Times New Roman" w:cs="Times New Roman"/>
          <w:sz w:val="24"/>
          <w:szCs w:val="24"/>
        </w:rPr>
      </w:pPr>
      <w:r>
        <w:rPr>
          <w:rFonts w:ascii="Times New Roman" w:hAnsi="Times New Roman" w:cs="Times New Roman"/>
          <w:sz w:val="24"/>
          <w:szCs w:val="24"/>
        </w:rPr>
        <w:t>-</w:t>
      </w:r>
      <w:r w:rsidRPr="00375208">
        <w:rPr>
          <w:rFonts w:ascii="Times New Roman" w:hAnsi="Times New Roman" w:cs="Times New Roman"/>
          <w:sz w:val="24"/>
          <w:szCs w:val="24"/>
        </w:rPr>
        <w:t>Ochron</w:t>
      </w:r>
      <w:r>
        <w:rPr>
          <w:rFonts w:ascii="Times New Roman" w:hAnsi="Times New Roman" w:cs="Times New Roman"/>
          <w:sz w:val="24"/>
          <w:szCs w:val="24"/>
        </w:rPr>
        <w:t>y</w:t>
      </w:r>
      <w:r w:rsidRPr="00375208">
        <w:rPr>
          <w:rFonts w:ascii="Times New Roman" w:hAnsi="Times New Roman" w:cs="Times New Roman"/>
          <w:sz w:val="24"/>
          <w:szCs w:val="24"/>
        </w:rPr>
        <w:t xml:space="preserve"> mienia, zapobieganie dewastacji i kradzieży.</w:t>
      </w:r>
    </w:p>
    <w:p w:rsidR="00375208" w:rsidRPr="00375208" w:rsidRDefault="00375208" w:rsidP="00375208">
      <w:pPr>
        <w:jc w:val="both"/>
        <w:rPr>
          <w:rFonts w:ascii="Times New Roman" w:hAnsi="Times New Roman" w:cs="Times New Roman"/>
          <w:sz w:val="24"/>
          <w:szCs w:val="24"/>
        </w:rPr>
      </w:pPr>
      <w:r>
        <w:rPr>
          <w:rFonts w:ascii="Times New Roman" w:hAnsi="Times New Roman" w:cs="Times New Roman"/>
          <w:sz w:val="24"/>
          <w:szCs w:val="24"/>
        </w:rPr>
        <w:t>-</w:t>
      </w:r>
      <w:r w:rsidRPr="00375208">
        <w:rPr>
          <w:rFonts w:ascii="Times New Roman" w:hAnsi="Times New Roman" w:cs="Times New Roman"/>
          <w:sz w:val="24"/>
          <w:szCs w:val="24"/>
        </w:rPr>
        <w:t>Ochron</w:t>
      </w:r>
      <w:r>
        <w:rPr>
          <w:rFonts w:ascii="Times New Roman" w:hAnsi="Times New Roman" w:cs="Times New Roman"/>
          <w:sz w:val="24"/>
          <w:szCs w:val="24"/>
        </w:rPr>
        <w:t>y</w:t>
      </w:r>
      <w:r w:rsidRPr="00375208">
        <w:rPr>
          <w:rFonts w:ascii="Times New Roman" w:hAnsi="Times New Roman" w:cs="Times New Roman"/>
          <w:sz w:val="24"/>
          <w:szCs w:val="24"/>
        </w:rPr>
        <w:t xml:space="preserve"> przeciwpożarowej i przeciwpowodziowej.</w:t>
      </w:r>
    </w:p>
    <w:p w:rsidR="00375208" w:rsidRPr="00375208" w:rsidRDefault="00375208" w:rsidP="00375208">
      <w:pPr>
        <w:jc w:val="both"/>
        <w:rPr>
          <w:rFonts w:ascii="Times New Roman" w:hAnsi="Times New Roman" w:cs="Times New Roman"/>
          <w:sz w:val="24"/>
          <w:szCs w:val="24"/>
        </w:rPr>
      </w:pPr>
      <w:r>
        <w:rPr>
          <w:rFonts w:ascii="Times New Roman" w:hAnsi="Times New Roman" w:cs="Times New Roman"/>
          <w:sz w:val="24"/>
          <w:szCs w:val="24"/>
        </w:rPr>
        <w:t>-</w:t>
      </w:r>
      <w:r w:rsidRPr="00375208">
        <w:rPr>
          <w:rFonts w:ascii="Times New Roman" w:hAnsi="Times New Roman" w:cs="Times New Roman"/>
          <w:sz w:val="24"/>
          <w:szCs w:val="24"/>
        </w:rPr>
        <w:t>Rejestracj</w:t>
      </w:r>
      <w:r>
        <w:rPr>
          <w:rFonts w:ascii="Times New Roman" w:hAnsi="Times New Roman" w:cs="Times New Roman"/>
          <w:sz w:val="24"/>
          <w:szCs w:val="24"/>
        </w:rPr>
        <w:t>i</w:t>
      </w:r>
      <w:r w:rsidRPr="00375208">
        <w:rPr>
          <w:rFonts w:ascii="Times New Roman" w:hAnsi="Times New Roman" w:cs="Times New Roman"/>
          <w:sz w:val="24"/>
          <w:szCs w:val="24"/>
        </w:rPr>
        <w:t xml:space="preserve"> zdarzeń sprzyjająca ustaleniu sprawcy szkody lub kradzieży i odzyskaniu utraconego mienia. </w:t>
      </w:r>
    </w:p>
    <w:p w:rsidR="00375208" w:rsidRDefault="00375208" w:rsidP="00375208">
      <w:pPr>
        <w:jc w:val="both"/>
        <w:rPr>
          <w:rFonts w:ascii="Times New Roman" w:hAnsi="Times New Roman" w:cs="Times New Roman"/>
          <w:sz w:val="24"/>
          <w:szCs w:val="24"/>
        </w:rPr>
      </w:pPr>
      <w:r>
        <w:rPr>
          <w:rFonts w:ascii="Times New Roman" w:hAnsi="Times New Roman" w:cs="Times New Roman"/>
          <w:sz w:val="24"/>
          <w:szCs w:val="24"/>
        </w:rPr>
        <w:t>-</w:t>
      </w:r>
      <w:r w:rsidRPr="00375208">
        <w:rPr>
          <w:rFonts w:ascii="Times New Roman" w:hAnsi="Times New Roman" w:cs="Times New Roman"/>
          <w:sz w:val="24"/>
          <w:szCs w:val="24"/>
        </w:rPr>
        <w:t>Ograniczeni</w:t>
      </w:r>
      <w:r>
        <w:rPr>
          <w:rFonts w:ascii="Times New Roman" w:hAnsi="Times New Roman" w:cs="Times New Roman"/>
          <w:sz w:val="24"/>
          <w:szCs w:val="24"/>
        </w:rPr>
        <w:t>a</w:t>
      </w:r>
      <w:r w:rsidRPr="00375208">
        <w:rPr>
          <w:rFonts w:ascii="Times New Roman" w:hAnsi="Times New Roman" w:cs="Times New Roman"/>
          <w:sz w:val="24"/>
          <w:szCs w:val="24"/>
        </w:rPr>
        <w:t xml:space="preserve"> dostępu do obiektu dla osób nieuprawnionych i niepożądanych.</w:t>
      </w:r>
    </w:p>
    <w:p w:rsidR="00375208" w:rsidRPr="00375208" w:rsidRDefault="00375208" w:rsidP="00375208">
      <w:pPr>
        <w:jc w:val="both"/>
        <w:rPr>
          <w:rFonts w:ascii="Times New Roman" w:hAnsi="Times New Roman" w:cs="Times New Roman"/>
          <w:sz w:val="24"/>
          <w:szCs w:val="24"/>
        </w:rPr>
      </w:pPr>
      <w:r w:rsidRPr="00375208">
        <w:rPr>
          <w:rFonts w:ascii="Times New Roman" w:hAnsi="Times New Roman" w:cs="Times New Roman"/>
          <w:sz w:val="24"/>
          <w:szCs w:val="24"/>
        </w:rPr>
        <w:t xml:space="preserve">Nagrania obrazu pracodawca przetwarza wyłącznie we wskazanym wyżej celu i przechowuje przez okres nieprzekraczający </w:t>
      </w:r>
      <w:r>
        <w:rPr>
          <w:rFonts w:ascii="Times New Roman" w:hAnsi="Times New Roman" w:cs="Times New Roman"/>
          <w:sz w:val="24"/>
          <w:szCs w:val="24"/>
        </w:rPr>
        <w:t>7dni</w:t>
      </w:r>
      <w:r w:rsidRPr="00375208">
        <w:rPr>
          <w:rFonts w:ascii="Times New Roman" w:hAnsi="Times New Roman" w:cs="Times New Roman"/>
          <w:sz w:val="24"/>
          <w:szCs w:val="24"/>
        </w:rPr>
        <w:t xml:space="preserve"> od dnia nagrania.</w:t>
      </w:r>
    </w:p>
    <w:p w:rsidR="00375208" w:rsidRPr="00375208" w:rsidRDefault="00375208" w:rsidP="00375208">
      <w:pPr>
        <w:jc w:val="both"/>
        <w:rPr>
          <w:rFonts w:ascii="Times New Roman" w:hAnsi="Times New Roman" w:cs="Times New Roman"/>
          <w:sz w:val="24"/>
          <w:szCs w:val="24"/>
        </w:rPr>
      </w:pPr>
      <w:r w:rsidRPr="00375208">
        <w:rPr>
          <w:rFonts w:ascii="Times New Roman" w:hAnsi="Times New Roman" w:cs="Times New Roman"/>
          <w:sz w:val="24"/>
          <w:szCs w:val="24"/>
        </w:rPr>
        <w:t>Nagrania obrazu są udostępniane wyłącznie osobom upoważnionym przez pracodawcę lub organom państwowym na podstawie stosownych przepisów.</w:t>
      </w:r>
    </w:p>
    <w:p w:rsidR="00375208" w:rsidRPr="00375208" w:rsidRDefault="00375208" w:rsidP="00375208">
      <w:pPr>
        <w:jc w:val="both"/>
        <w:rPr>
          <w:rFonts w:ascii="Times New Roman" w:hAnsi="Times New Roman" w:cs="Times New Roman"/>
          <w:sz w:val="24"/>
          <w:szCs w:val="24"/>
        </w:rPr>
      </w:pPr>
      <w:r w:rsidRPr="00375208">
        <w:rPr>
          <w:rFonts w:ascii="Times New Roman" w:hAnsi="Times New Roman" w:cs="Times New Roman"/>
          <w:sz w:val="24"/>
          <w:szCs w:val="24"/>
        </w:rPr>
        <w:t xml:space="preserve">W przypadku, gdy nagrania obrazu stanowią dowód w postępowaniu prowadzonym na podstawie prawa lub pracodawca powziął wiadomość, iż mogą one stanowić dowód w takim postępowaniu, wskazany wyżej </w:t>
      </w:r>
      <w:r>
        <w:rPr>
          <w:rFonts w:ascii="Times New Roman" w:hAnsi="Times New Roman" w:cs="Times New Roman"/>
          <w:sz w:val="24"/>
          <w:szCs w:val="24"/>
        </w:rPr>
        <w:t>7- dniowy</w:t>
      </w:r>
      <w:r w:rsidRPr="00375208">
        <w:rPr>
          <w:rFonts w:ascii="Times New Roman" w:hAnsi="Times New Roman" w:cs="Times New Roman"/>
          <w:sz w:val="24"/>
          <w:szCs w:val="24"/>
        </w:rPr>
        <w:t xml:space="preserve"> termin ulega przedłużeniu do czasu prawomocnego zakończenia toczącego się postępowania.</w:t>
      </w:r>
    </w:p>
    <w:p w:rsidR="00375208" w:rsidRPr="00375208" w:rsidRDefault="00375208" w:rsidP="00375208">
      <w:pPr>
        <w:jc w:val="both"/>
        <w:rPr>
          <w:rFonts w:ascii="Times New Roman" w:hAnsi="Times New Roman" w:cs="Times New Roman"/>
          <w:sz w:val="24"/>
          <w:szCs w:val="24"/>
        </w:rPr>
      </w:pPr>
      <w:r w:rsidRPr="00375208">
        <w:rPr>
          <w:rFonts w:ascii="Times New Roman" w:hAnsi="Times New Roman" w:cs="Times New Roman"/>
          <w:sz w:val="24"/>
          <w:szCs w:val="24"/>
        </w:rPr>
        <w:t>Pracownik, którego dane znajdują się w materiałach pozyskanych z monitoringu, ma prawo dostępu do swoich danych osobowych, prawo ich sprostowania, prawo do żądania ich usunięcia, prawo do żądania ograniczenia przetwarzania, do przenoszenia danych, prawo do wniesienia sprzeciwu wobec ich przetwarzania oraz prawo wniesienia skargi do Prezesa Urzędu Ochrony Danych Osobowych, jeżeli uzna, że jego dane są przetwarzane niezgodnie z przepisami RODO.</w:t>
      </w:r>
    </w:p>
    <w:p w:rsidR="00375208" w:rsidRPr="00375208" w:rsidRDefault="00375208" w:rsidP="00375208">
      <w:pPr>
        <w:jc w:val="both"/>
        <w:rPr>
          <w:rFonts w:ascii="Times New Roman" w:hAnsi="Times New Roman" w:cs="Times New Roman"/>
          <w:sz w:val="24"/>
          <w:szCs w:val="24"/>
        </w:rPr>
      </w:pPr>
      <w:r w:rsidRPr="00375208">
        <w:rPr>
          <w:rFonts w:ascii="Times New Roman" w:hAnsi="Times New Roman" w:cs="Times New Roman"/>
          <w:sz w:val="24"/>
          <w:szCs w:val="24"/>
        </w:rPr>
        <w:t xml:space="preserve"> </w:t>
      </w:r>
    </w:p>
    <w:p w:rsidR="00375208" w:rsidRPr="00375208" w:rsidRDefault="00375208" w:rsidP="00375208">
      <w:pPr>
        <w:jc w:val="right"/>
        <w:rPr>
          <w:rFonts w:ascii="Times New Roman" w:hAnsi="Times New Roman" w:cs="Times New Roman"/>
          <w:sz w:val="24"/>
          <w:szCs w:val="24"/>
        </w:rPr>
      </w:pPr>
      <w:r w:rsidRPr="00375208">
        <w:rPr>
          <w:rFonts w:ascii="Times New Roman" w:hAnsi="Times New Roman" w:cs="Times New Roman"/>
          <w:sz w:val="24"/>
          <w:szCs w:val="24"/>
        </w:rPr>
        <w:t>………………………………………………………</w:t>
      </w:r>
    </w:p>
    <w:p w:rsidR="00375208" w:rsidRPr="0092328A" w:rsidRDefault="00375208" w:rsidP="00375208">
      <w:pPr>
        <w:jc w:val="right"/>
        <w:rPr>
          <w:rFonts w:ascii="Times New Roman" w:hAnsi="Times New Roman" w:cs="Times New Roman"/>
          <w:sz w:val="24"/>
          <w:szCs w:val="24"/>
        </w:rPr>
      </w:pPr>
      <w:r w:rsidRPr="00375208">
        <w:rPr>
          <w:rFonts w:ascii="Times New Roman" w:hAnsi="Times New Roman" w:cs="Times New Roman"/>
          <w:sz w:val="24"/>
          <w:szCs w:val="24"/>
        </w:rPr>
        <w:t>(data i czytelny podpis pracodawcy)</w:t>
      </w:r>
    </w:p>
    <w:sectPr w:rsidR="00375208" w:rsidRPr="00923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71729"/>
    <w:multiLevelType w:val="hybridMultilevel"/>
    <w:tmpl w:val="926CC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DC3240"/>
    <w:multiLevelType w:val="hybridMultilevel"/>
    <w:tmpl w:val="06CC03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54882013"/>
    <w:multiLevelType w:val="hybridMultilevel"/>
    <w:tmpl w:val="14902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BA4F81"/>
    <w:multiLevelType w:val="hybridMultilevel"/>
    <w:tmpl w:val="1C5EB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B1457F"/>
    <w:multiLevelType w:val="hybridMultilevel"/>
    <w:tmpl w:val="BF00D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FD78A7"/>
    <w:multiLevelType w:val="hybridMultilevel"/>
    <w:tmpl w:val="BF00D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FD"/>
    <w:rsid w:val="001610C7"/>
    <w:rsid w:val="001C587B"/>
    <w:rsid w:val="001E0D06"/>
    <w:rsid w:val="00256EFA"/>
    <w:rsid w:val="00374D47"/>
    <w:rsid w:val="00375208"/>
    <w:rsid w:val="00420AFD"/>
    <w:rsid w:val="0068687C"/>
    <w:rsid w:val="0074293D"/>
    <w:rsid w:val="009004DE"/>
    <w:rsid w:val="0092328A"/>
    <w:rsid w:val="009B207A"/>
    <w:rsid w:val="00C80344"/>
    <w:rsid w:val="00DC4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9D20"/>
  <w15:chartTrackingRefBased/>
  <w15:docId w15:val="{5F6F6FFF-CC45-48BC-B9AE-F7F35D08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0AFD"/>
    <w:pPr>
      <w:ind w:left="720"/>
      <w:contextualSpacing/>
    </w:pPr>
  </w:style>
  <w:style w:type="table" w:styleId="Tabela-Siatka">
    <w:name w:val="Table Grid"/>
    <w:basedOn w:val="Standardowy"/>
    <w:uiPriority w:val="39"/>
    <w:rsid w:val="00C803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752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5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1218</Words>
  <Characters>7308</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Michalska</dc:creator>
  <cp:keywords/>
  <dc:description/>
  <cp:lastModifiedBy>Katarzyna Michalska</cp:lastModifiedBy>
  <cp:revision>4</cp:revision>
  <cp:lastPrinted>2019-06-04T07:02:00Z</cp:lastPrinted>
  <dcterms:created xsi:type="dcterms:W3CDTF">2019-06-03T07:39:00Z</dcterms:created>
  <dcterms:modified xsi:type="dcterms:W3CDTF">2019-06-04T07:03:00Z</dcterms:modified>
</cp:coreProperties>
</file>