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5B" w:rsidRPr="00DB405B" w:rsidRDefault="00DB405B">
      <w:pPr>
        <w:rPr>
          <w:rFonts w:ascii="Times New Roman" w:hAnsi="Times New Roman" w:cs="Times New Roman"/>
          <w:b/>
          <w:sz w:val="20"/>
          <w:szCs w:val="20"/>
        </w:rPr>
      </w:pPr>
      <w:r w:rsidRPr="00DB405B">
        <w:rPr>
          <w:rFonts w:ascii="Times New Roman" w:hAnsi="Times New Roman" w:cs="Times New Roman"/>
          <w:b/>
          <w:sz w:val="20"/>
          <w:szCs w:val="20"/>
        </w:rPr>
        <w:t xml:space="preserve">Wnioskodawca    </w:t>
      </w:r>
      <w:bookmarkStart w:id="0" w:name="_GoBack"/>
      <w:bookmarkEnd w:id="0"/>
    </w:p>
    <w:p w:rsidR="00DB405B" w:rsidRPr="00DB405B" w:rsidRDefault="00DB405B">
      <w:pPr>
        <w:rPr>
          <w:rFonts w:ascii="Times New Roman" w:hAnsi="Times New Roman" w:cs="Times New Roman"/>
          <w:b/>
          <w:sz w:val="20"/>
          <w:szCs w:val="20"/>
        </w:rPr>
      </w:pPr>
      <w:r w:rsidRPr="00DB405B">
        <w:rPr>
          <w:rFonts w:ascii="Times New Roman" w:hAnsi="Times New Roman" w:cs="Times New Roman"/>
          <w:b/>
          <w:sz w:val="20"/>
          <w:szCs w:val="20"/>
        </w:rPr>
        <w:t>……………………………...</w:t>
      </w:r>
    </w:p>
    <w:p w:rsidR="00DB405B" w:rsidRPr="00DB405B" w:rsidRDefault="00DB405B" w:rsidP="00DB405B">
      <w:pPr>
        <w:rPr>
          <w:rFonts w:ascii="Times New Roman" w:hAnsi="Times New Roman" w:cs="Times New Roman"/>
          <w:b/>
          <w:sz w:val="20"/>
          <w:szCs w:val="20"/>
        </w:rPr>
      </w:pPr>
      <w:r w:rsidRPr="00DB405B">
        <w:rPr>
          <w:rFonts w:ascii="Times New Roman" w:hAnsi="Times New Roman" w:cs="Times New Roman"/>
          <w:b/>
          <w:sz w:val="20"/>
          <w:szCs w:val="20"/>
        </w:rPr>
        <w:t>……………………………...</w:t>
      </w:r>
    </w:p>
    <w:p w:rsidR="00DB405B" w:rsidRPr="00DB405B" w:rsidRDefault="00DB405B" w:rsidP="00DB405B">
      <w:pPr>
        <w:rPr>
          <w:rFonts w:ascii="Times New Roman" w:hAnsi="Times New Roman" w:cs="Times New Roman"/>
          <w:b/>
          <w:sz w:val="20"/>
          <w:szCs w:val="20"/>
        </w:rPr>
      </w:pPr>
      <w:r w:rsidRPr="00DB405B">
        <w:rPr>
          <w:rFonts w:ascii="Times New Roman" w:hAnsi="Times New Roman" w:cs="Times New Roman"/>
          <w:b/>
          <w:sz w:val="20"/>
          <w:szCs w:val="20"/>
        </w:rPr>
        <w:t>……………………………...</w:t>
      </w:r>
    </w:p>
    <w:p w:rsidR="00DB405B" w:rsidRPr="00DB405B" w:rsidRDefault="00DB405B" w:rsidP="00DB405B">
      <w:pPr>
        <w:rPr>
          <w:rFonts w:ascii="Times New Roman" w:hAnsi="Times New Roman" w:cs="Times New Roman"/>
          <w:b/>
          <w:sz w:val="20"/>
          <w:szCs w:val="20"/>
        </w:rPr>
      </w:pPr>
      <w:r w:rsidRPr="00DB405B">
        <w:rPr>
          <w:rFonts w:ascii="Times New Roman" w:hAnsi="Times New Roman" w:cs="Times New Roman"/>
          <w:b/>
          <w:sz w:val="20"/>
          <w:szCs w:val="20"/>
        </w:rPr>
        <w:t>……………………………...</w:t>
      </w:r>
    </w:p>
    <w:p w:rsidR="00DB405B" w:rsidRPr="00DB405B" w:rsidRDefault="00DB405B" w:rsidP="00DB405B">
      <w:pPr>
        <w:rPr>
          <w:rFonts w:ascii="Times New Roman" w:hAnsi="Times New Roman" w:cs="Times New Roman"/>
          <w:b/>
          <w:sz w:val="20"/>
          <w:szCs w:val="20"/>
        </w:rPr>
      </w:pPr>
      <w:r w:rsidRPr="00DB405B">
        <w:rPr>
          <w:rFonts w:ascii="Times New Roman" w:hAnsi="Times New Roman" w:cs="Times New Roman"/>
          <w:b/>
          <w:sz w:val="20"/>
          <w:szCs w:val="20"/>
        </w:rPr>
        <w:t>……………………………...</w:t>
      </w:r>
    </w:p>
    <w:p w:rsidR="00DB405B" w:rsidRPr="00DB405B" w:rsidRDefault="00DB405B" w:rsidP="00DB405B">
      <w:pPr>
        <w:rPr>
          <w:rFonts w:ascii="Times New Roman" w:hAnsi="Times New Roman" w:cs="Times New Roman"/>
          <w:b/>
          <w:sz w:val="20"/>
          <w:szCs w:val="20"/>
        </w:rPr>
      </w:pPr>
      <w:r w:rsidRPr="00DB405B">
        <w:rPr>
          <w:rFonts w:ascii="Times New Roman" w:hAnsi="Times New Roman" w:cs="Times New Roman"/>
          <w:sz w:val="20"/>
          <w:szCs w:val="20"/>
        </w:rPr>
        <w:t xml:space="preserve"> (Imię i Nazwisko / Nazwa; adres; e-mail)</w:t>
      </w:r>
      <w:r w:rsidRPr="00DB405B">
        <w:rPr>
          <w:rFonts w:ascii="Times New Roman" w:eastAsia="Times New Roman" w:hAnsi="Times New Roman" w:cs="Times New Roman"/>
          <w:b/>
          <w:sz w:val="20"/>
          <w:szCs w:val="20"/>
          <w:lang w:eastAsia="pl-PL"/>
        </w:rPr>
        <w:t xml:space="preserve"> </w:t>
      </w:r>
      <w:r w:rsidRPr="00DB405B">
        <w:rPr>
          <w:rFonts w:ascii="Times New Roman" w:eastAsia="Times New Roman" w:hAnsi="Times New Roman" w:cs="Times New Roman"/>
          <w:b/>
          <w:sz w:val="20"/>
          <w:szCs w:val="20"/>
          <w:lang w:eastAsia="pl-PL"/>
        </w:rPr>
        <w:tab/>
      </w:r>
      <w:r w:rsidRPr="00DB405B">
        <w:rPr>
          <w:rFonts w:ascii="Times New Roman" w:eastAsia="Times New Roman" w:hAnsi="Times New Roman" w:cs="Times New Roman"/>
          <w:b/>
          <w:sz w:val="20"/>
          <w:szCs w:val="20"/>
          <w:lang w:eastAsia="pl-PL"/>
        </w:rPr>
        <w:tab/>
      </w:r>
      <w:r w:rsidRPr="00DB405B">
        <w:rPr>
          <w:rFonts w:ascii="Times New Roman" w:eastAsia="Times New Roman" w:hAnsi="Times New Roman" w:cs="Times New Roman"/>
          <w:b/>
          <w:sz w:val="20"/>
          <w:szCs w:val="20"/>
          <w:lang w:eastAsia="pl-PL"/>
        </w:rPr>
        <w:tab/>
      </w:r>
      <w:r w:rsidRPr="00DB405B">
        <w:rPr>
          <w:rFonts w:ascii="Times New Roman" w:eastAsia="Times New Roman" w:hAnsi="Times New Roman" w:cs="Times New Roman"/>
          <w:b/>
          <w:sz w:val="20"/>
          <w:szCs w:val="20"/>
          <w:lang w:eastAsia="pl-PL"/>
        </w:rPr>
        <w:tab/>
      </w:r>
      <w:r w:rsidRPr="00DB405B">
        <w:rPr>
          <w:rFonts w:ascii="Times New Roman" w:eastAsia="Times New Roman" w:hAnsi="Times New Roman" w:cs="Times New Roman"/>
          <w:b/>
          <w:sz w:val="20"/>
          <w:szCs w:val="20"/>
          <w:lang w:eastAsia="pl-PL"/>
        </w:rPr>
        <w:tab/>
      </w:r>
    </w:p>
    <w:p w:rsidR="00DB405B" w:rsidRPr="00DB405B" w:rsidRDefault="007D75BB" w:rsidP="00DB405B">
      <w:pPr>
        <w:spacing w:after="0" w:line="240" w:lineRule="auto"/>
        <w:ind w:left="4872" w:right="72" w:firstLine="708"/>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r w:rsidR="00DB405B" w:rsidRPr="00DB405B">
        <w:rPr>
          <w:rFonts w:ascii="Times New Roman" w:eastAsia="Times New Roman" w:hAnsi="Times New Roman" w:cs="Times New Roman"/>
          <w:b/>
          <w:sz w:val="20"/>
          <w:szCs w:val="20"/>
          <w:lang w:eastAsia="pl-PL"/>
        </w:rPr>
        <w:t>Wielkopolska Izba Lekarska</w:t>
      </w:r>
    </w:p>
    <w:p w:rsidR="00DB405B" w:rsidRPr="00DB405B" w:rsidRDefault="00DB405B" w:rsidP="00DB405B">
      <w:pPr>
        <w:spacing w:after="0" w:line="240" w:lineRule="auto"/>
        <w:ind w:right="72" w:firstLine="5580"/>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  Ul. Nowowiejskiego 51</w:t>
      </w:r>
    </w:p>
    <w:p w:rsidR="00DB405B" w:rsidRPr="00DB405B" w:rsidRDefault="00DB405B" w:rsidP="00DB405B">
      <w:pPr>
        <w:spacing w:after="0" w:line="240" w:lineRule="auto"/>
        <w:ind w:right="72"/>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t xml:space="preserve">              61-734 Poznań</w:t>
      </w:r>
    </w:p>
    <w:p w:rsidR="00DB405B" w:rsidRPr="00DB405B" w:rsidRDefault="00DB405B" w:rsidP="00DB405B">
      <w:pPr>
        <w:rPr>
          <w:rFonts w:ascii="Times New Roman" w:hAnsi="Times New Roman" w:cs="Times New Roman"/>
          <w:sz w:val="20"/>
          <w:szCs w:val="20"/>
        </w:rPr>
      </w:pPr>
    </w:p>
    <w:p w:rsidR="00DB405B" w:rsidRPr="00DB405B" w:rsidRDefault="00DB405B" w:rsidP="00DB405B">
      <w:pPr>
        <w:spacing w:after="0" w:line="240" w:lineRule="auto"/>
        <w:ind w:right="72"/>
        <w:jc w:val="center"/>
        <w:rPr>
          <w:rFonts w:ascii="Times New Roman" w:eastAsia="Times New Roman" w:hAnsi="Times New Roman" w:cs="Times New Roman"/>
          <w:b/>
          <w:sz w:val="20"/>
          <w:szCs w:val="20"/>
          <w:lang w:eastAsia="pl-PL"/>
        </w:rPr>
      </w:pPr>
      <w:r w:rsidRPr="00DB405B">
        <w:rPr>
          <w:rFonts w:ascii="Times New Roman" w:eastAsia="Times New Roman" w:hAnsi="Times New Roman" w:cs="Times New Roman"/>
          <w:b/>
          <w:sz w:val="20"/>
          <w:szCs w:val="20"/>
          <w:lang w:eastAsia="pl-PL"/>
        </w:rPr>
        <w:t>WNIOSEK O UDOSTĘPNIENIE INFORMACJI PUBLICZNEJ</w:t>
      </w:r>
    </w:p>
    <w:p w:rsidR="00DB405B" w:rsidRPr="00DB405B" w:rsidRDefault="00DB405B" w:rsidP="00DB405B">
      <w:pPr>
        <w:spacing w:after="0" w:line="240" w:lineRule="auto"/>
        <w:ind w:right="72"/>
        <w:jc w:val="center"/>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Na podstawie art. 2 ust. 1 i art. 10 ust. 1 ustawy z dnia 6 września 2001 r. o dostępie do informacji publicznej </w:t>
      </w:r>
      <w:r>
        <w:rPr>
          <w:rFonts w:ascii="Times New Roman" w:eastAsia="Times New Roman" w:hAnsi="Times New Roman" w:cs="Times New Roman"/>
          <w:sz w:val="20"/>
          <w:szCs w:val="20"/>
          <w:lang w:eastAsia="pl-PL"/>
        </w:rPr>
        <w:t xml:space="preserve">                   </w:t>
      </w:r>
      <w:r w:rsidRPr="00DB405B">
        <w:rPr>
          <w:rFonts w:ascii="Times New Roman" w:eastAsia="Times New Roman" w:hAnsi="Times New Roman" w:cs="Times New Roman"/>
          <w:sz w:val="20"/>
          <w:szCs w:val="20"/>
          <w:lang w:eastAsia="pl-PL"/>
        </w:rPr>
        <w:t xml:space="preserve">(j. t. </w:t>
      </w:r>
      <w:r w:rsidRPr="00DB405B">
        <w:rPr>
          <w:rFonts w:ascii="Times New Roman" w:hAnsi="Times New Roman" w:cs="Times New Roman"/>
          <w:sz w:val="20"/>
          <w:szCs w:val="20"/>
        </w:rPr>
        <w:t xml:space="preserve">Dz. U. z 2016 r. poz. 1764 ze zm.) </w:t>
      </w:r>
      <w:r w:rsidRPr="00DB405B">
        <w:rPr>
          <w:rFonts w:ascii="Times New Roman" w:eastAsia="Times New Roman" w:hAnsi="Times New Roman" w:cs="Times New Roman"/>
          <w:sz w:val="20"/>
          <w:szCs w:val="20"/>
          <w:lang w:eastAsia="pl-PL"/>
        </w:rPr>
        <w:t>proszę o udostępnienie informacji w następującym zakresie:</w:t>
      </w:r>
    </w:p>
    <w:p w:rsidR="00DB405B" w:rsidRPr="00DB405B" w:rsidRDefault="00DB405B" w:rsidP="00DB405B">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w:t>
      </w:r>
    </w:p>
    <w:p w:rsidR="00DB405B" w:rsidRPr="00DB405B" w:rsidRDefault="00DB405B" w:rsidP="00DB405B">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w:t>
      </w:r>
    </w:p>
    <w:p w:rsidR="00DB405B" w:rsidRPr="00DB405B" w:rsidRDefault="00DB405B" w:rsidP="00DB405B">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w:t>
      </w:r>
    </w:p>
    <w:p w:rsidR="00DB405B" w:rsidRPr="00DB405B" w:rsidRDefault="00DB405B" w:rsidP="00DB405B">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Jednocześnie, na podstawie art. 14 ust. 1 </w:t>
      </w:r>
      <w:r w:rsidR="007D75BB">
        <w:rPr>
          <w:rFonts w:ascii="Times New Roman" w:eastAsia="Times New Roman" w:hAnsi="Times New Roman" w:cs="Times New Roman"/>
          <w:sz w:val="20"/>
          <w:szCs w:val="20"/>
          <w:lang w:eastAsia="pl-PL"/>
        </w:rPr>
        <w:t xml:space="preserve">ww. </w:t>
      </w:r>
      <w:r w:rsidRPr="00DB405B">
        <w:rPr>
          <w:rFonts w:ascii="Times New Roman" w:eastAsia="Times New Roman" w:hAnsi="Times New Roman" w:cs="Times New Roman"/>
          <w:sz w:val="20"/>
          <w:szCs w:val="20"/>
          <w:lang w:eastAsia="pl-PL"/>
        </w:rPr>
        <w:t xml:space="preserve">ustawy, wnoszę o udostępnienie mi powyższych informacji </w:t>
      </w:r>
      <w:r>
        <w:rPr>
          <w:rFonts w:ascii="Times New Roman" w:eastAsia="Times New Roman" w:hAnsi="Times New Roman" w:cs="Times New Roman"/>
          <w:sz w:val="20"/>
          <w:szCs w:val="20"/>
          <w:lang w:eastAsia="pl-PL"/>
        </w:rPr>
        <w:t xml:space="preserve">  </w:t>
      </w:r>
      <w:r w:rsidR="007D75B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DB405B">
        <w:rPr>
          <w:rFonts w:ascii="Times New Roman" w:eastAsia="Times New Roman" w:hAnsi="Times New Roman" w:cs="Times New Roman"/>
          <w:sz w:val="20"/>
          <w:szCs w:val="20"/>
          <w:lang w:eastAsia="pl-PL"/>
        </w:rPr>
        <w:t>w następujący sposób*:</w:t>
      </w:r>
    </w:p>
    <w:p w:rsidR="00DB405B" w:rsidRPr="00DB405B" w:rsidRDefault="00DB405B" w:rsidP="00DB405B">
      <w:pPr>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399"/>
      </w:tblGrid>
      <w:tr w:rsidR="00DB405B" w:rsidRPr="00DB405B" w:rsidTr="00806177">
        <w:trPr>
          <w:trHeight w:val="423"/>
        </w:trPr>
        <w:tc>
          <w:tcPr>
            <w:tcW w:w="569" w:type="dxa"/>
            <w:shd w:val="clear" w:color="auto" w:fill="auto"/>
          </w:tcPr>
          <w:p w:rsidR="00DB405B" w:rsidRPr="00DB405B" w:rsidRDefault="00DB405B" w:rsidP="00806177">
            <w:pPr>
              <w:spacing w:after="0" w:line="240" w:lineRule="auto"/>
              <w:rPr>
                <w:rFonts w:ascii="Times New Roman" w:eastAsia="Times New Roman" w:hAnsi="Times New Roman" w:cs="Times New Roman"/>
                <w:sz w:val="20"/>
                <w:szCs w:val="20"/>
                <w:lang w:eastAsia="pl-PL"/>
              </w:rPr>
            </w:pPr>
          </w:p>
        </w:tc>
        <w:tc>
          <w:tcPr>
            <w:tcW w:w="8565" w:type="dxa"/>
            <w:shd w:val="clear" w:color="auto" w:fill="auto"/>
          </w:tcPr>
          <w:p w:rsidR="00DB405B" w:rsidRPr="00DB405B" w:rsidRDefault="00DB405B" w:rsidP="00806177">
            <w:pPr>
              <w:spacing w:after="0" w:line="240" w:lineRule="auto"/>
              <w:rPr>
                <w:rFonts w:ascii="Times New Roman" w:hAnsi="Times New Roman" w:cs="Times New Roman"/>
                <w:sz w:val="20"/>
                <w:szCs w:val="20"/>
              </w:rPr>
            </w:pPr>
            <w:r w:rsidRPr="00DB405B">
              <w:rPr>
                <w:rFonts w:ascii="Times New Roman" w:hAnsi="Times New Roman" w:cs="Times New Roman"/>
                <w:sz w:val="20"/>
                <w:szCs w:val="20"/>
              </w:rPr>
              <w:t>przesłanie informacji pocztą elektroniczną na podany powyżej adres</w:t>
            </w:r>
            <w:r w:rsidR="00C53EC4">
              <w:rPr>
                <w:rFonts w:ascii="Times New Roman" w:hAnsi="Times New Roman" w:cs="Times New Roman"/>
                <w:sz w:val="20"/>
                <w:szCs w:val="20"/>
              </w:rPr>
              <w:t xml:space="preserve"> mailowy</w:t>
            </w:r>
          </w:p>
          <w:p w:rsidR="00DB405B" w:rsidRPr="00DB405B" w:rsidRDefault="00DB405B" w:rsidP="00806177">
            <w:pPr>
              <w:spacing w:after="0" w:line="240" w:lineRule="auto"/>
              <w:rPr>
                <w:rFonts w:ascii="Times New Roman" w:eastAsia="Times New Roman" w:hAnsi="Times New Roman" w:cs="Times New Roman"/>
                <w:sz w:val="20"/>
                <w:szCs w:val="20"/>
                <w:lang w:eastAsia="pl-PL"/>
              </w:rPr>
            </w:pPr>
          </w:p>
        </w:tc>
      </w:tr>
      <w:tr w:rsidR="00DB405B" w:rsidRPr="00DB405B" w:rsidTr="00806177">
        <w:trPr>
          <w:trHeight w:val="388"/>
        </w:trPr>
        <w:tc>
          <w:tcPr>
            <w:tcW w:w="569" w:type="dxa"/>
            <w:shd w:val="clear" w:color="auto" w:fill="auto"/>
          </w:tcPr>
          <w:p w:rsidR="00DB405B" w:rsidRPr="00DB405B" w:rsidRDefault="00DB405B" w:rsidP="00806177">
            <w:pPr>
              <w:spacing w:after="0" w:line="240" w:lineRule="auto"/>
              <w:rPr>
                <w:rFonts w:ascii="Times New Roman" w:eastAsia="Times New Roman" w:hAnsi="Times New Roman" w:cs="Times New Roman"/>
                <w:sz w:val="20"/>
                <w:szCs w:val="20"/>
                <w:lang w:eastAsia="pl-PL"/>
              </w:rPr>
            </w:pPr>
          </w:p>
        </w:tc>
        <w:tc>
          <w:tcPr>
            <w:tcW w:w="8565" w:type="dxa"/>
            <w:shd w:val="clear" w:color="auto" w:fill="auto"/>
          </w:tcPr>
          <w:p w:rsidR="00DB405B" w:rsidRPr="00DB405B" w:rsidRDefault="00DB405B" w:rsidP="00806177">
            <w:pPr>
              <w:tabs>
                <w:tab w:val="left" w:pos="709"/>
              </w:tabs>
              <w:spacing w:after="0" w:line="240" w:lineRule="auto"/>
              <w:ind w:hanging="709"/>
              <w:rPr>
                <w:rFonts w:ascii="Times New Roman" w:hAnsi="Times New Roman" w:cs="Times New Roman"/>
                <w:sz w:val="20"/>
                <w:szCs w:val="20"/>
              </w:rPr>
            </w:pPr>
            <w:proofErr w:type="spellStart"/>
            <w:r w:rsidRPr="00DB405B">
              <w:rPr>
                <w:rFonts w:ascii="Times New Roman" w:hAnsi="Times New Roman" w:cs="Times New Roman"/>
                <w:sz w:val="20"/>
                <w:szCs w:val="20"/>
              </w:rPr>
              <w:t>Przesła</w:t>
            </w:r>
            <w:proofErr w:type="spellEnd"/>
            <w:r w:rsidRPr="00DB405B">
              <w:rPr>
                <w:rFonts w:ascii="Times New Roman" w:hAnsi="Times New Roman" w:cs="Times New Roman"/>
                <w:sz w:val="20"/>
                <w:szCs w:val="20"/>
              </w:rPr>
              <w:t xml:space="preserve">  przesłanie informacji w formie wydruku pocztą na podany powyżej adres</w:t>
            </w:r>
            <w:r w:rsidR="00C53EC4">
              <w:rPr>
                <w:rFonts w:ascii="Times New Roman" w:hAnsi="Times New Roman" w:cs="Times New Roman"/>
                <w:sz w:val="20"/>
                <w:szCs w:val="20"/>
              </w:rPr>
              <w:t xml:space="preserve"> korespondencyjny</w:t>
            </w:r>
          </w:p>
          <w:p w:rsidR="00DB405B" w:rsidRPr="00DB405B" w:rsidRDefault="00DB405B" w:rsidP="00806177">
            <w:pPr>
              <w:spacing w:after="0" w:line="240" w:lineRule="auto"/>
              <w:rPr>
                <w:rFonts w:ascii="Times New Roman" w:eastAsia="Times New Roman" w:hAnsi="Times New Roman" w:cs="Times New Roman"/>
                <w:sz w:val="20"/>
                <w:szCs w:val="20"/>
                <w:lang w:eastAsia="pl-PL"/>
              </w:rPr>
            </w:pPr>
          </w:p>
        </w:tc>
      </w:tr>
      <w:tr w:rsidR="00DB405B" w:rsidRPr="00DB405B" w:rsidTr="00806177">
        <w:trPr>
          <w:trHeight w:val="462"/>
        </w:trPr>
        <w:tc>
          <w:tcPr>
            <w:tcW w:w="569" w:type="dxa"/>
            <w:shd w:val="clear" w:color="auto" w:fill="auto"/>
          </w:tcPr>
          <w:p w:rsidR="00DB405B" w:rsidRPr="00DB405B" w:rsidRDefault="00DB405B" w:rsidP="00806177">
            <w:pPr>
              <w:spacing w:after="0" w:line="240" w:lineRule="auto"/>
              <w:rPr>
                <w:rFonts w:ascii="Times New Roman" w:eastAsia="Times New Roman" w:hAnsi="Times New Roman" w:cs="Times New Roman"/>
                <w:sz w:val="20"/>
                <w:szCs w:val="20"/>
                <w:lang w:eastAsia="pl-PL"/>
              </w:rPr>
            </w:pPr>
          </w:p>
        </w:tc>
        <w:tc>
          <w:tcPr>
            <w:tcW w:w="8565" w:type="dxa"/>
            <w:shd w:val="clear" w:color="auto" w:fill="auto"/>
          </w:tcPr>
          <w:p w:rsidR="00DB405B" w:rsidRPr="00DB405B" w:rsidRDefault="00DB405B" w:rsidP="00DB405B">
            <w:pPr>
              <w:spacing w:after="0" w:line="240" w:lineRule="auto"/>
              <w:rPr>
                <w:rFonts w:ascii="Times New Roman" w:hAnsi="Times New Roman" w:cs="Times New Roman"/>
                <w:sz w:val="20"/>
                <w:szCs w:val="20"/>
              </w:rPr>
            </w:pPr>
            <w:r w:rsidRPr="00DB405B">
              <w:rPr>
                <w:rFonts w:ascii="Times New Roman" w:hAnsi="Times New Roman" w:cs="Times New Roman"/>
                <w:sz w:val="20"/>
                <w:szCs w:val="20"/>
              </w:rPr>
              <w:t xml:space="preserve">udostępnienie dokumentów do wglądu w </w:t>
            </w:r>
            <w:r w:rsidR="00C53EC4">
              <w:rPr>
                <w:rFonts w:ascii="Times New Roman" w:hAnsi="Times New Roman" w:cs="Times New Roman"/>
                <w:sz w:val="20"/>
                <w:szCs w:val="20"/>
              </w:rPr>
              <w:t>siedzibie Izby lub Delegaturze</w:t>
            </w:r>
          </w:p>
        </w:tc>
      </w:tr>
      <w:tr w:rsidR="00DB405B" w:rsidRPr="00DB405B" w:rsidTr="00806177">
        <w:trPr>
          <w:trHeight w:val="438"/>
        </w:trPr>
        <w:tc>
          <w:tcPr>
            <w:tcW w:w="569" w:type="dxa"/>
            <w:shd w:val="clear" w:color="auto" w:fill="auto"/>
          </w:tcPr>
          <w:p w:rsidR="00DB405B" w:rsidRPr="00DB405B" w:rsidRDefault="00DB405B" w:rsidP="00806177">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              </w:t>
            </w:r>
          </w:p>
        </w:tc>
        <w:tc>
          <w:tcPr>
            <w:tcW w:w="8565" w:type="dxa"/>
            <w:shd w:val="clear" w:color="auto" w:fill="auto"/>
          </w:tcPr>
          <w:p w:rsidR="00DB405B" w:rsidRPr="00DB405B" w:rsidRDefault="00DB405B" w:rsidP="00806177">
            <w:pPr>
              <w:tabs>
                <w:tab w:val="left" w:pos="709"/>
              </w:tabs>
              <w:spacing w:after="0" w:line="240" w:lineRule="auto"/>
              <w:ind w:hanging="709"/>
              <w:rPr>
                <w:rFonts w:ascii="Times New Roman" w:hAnsi="Times New Roman" w:cs="Times New Roman"/>
                <w:sz w:val="20"/>
                <w:szCs w:val="20"/>
              </w:rPr>
            </w:pPr>
            <w:r w:rsidRPr="00DB405B">
              <w:rPr>
                <w:rFonts w:ascii="Times New Roman" w:hAnsi="Times New Roman" w:cs="Times New Roman"/>
                <w:sz w:val="20"/>
                <w:szCs w:val="20"/>
              </w:rPr>
              <w:t>inny sp  inny sposób:  ……………………………………………………..</w:t>
            </w:r>
          </w:p>
        </w:tc>
      </w:tr>
    </w:tbl>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393"/>
      </w:tblGrid>
      <w:tr w:rsidR="00DB405B" w:rsidRPr="00DB405B" w:rsidTr="00806177">
        <w:trPr>
          <w:trHeight w:val="438"/>
        </w:trPr>
        <w:tc>
          <w:tcPr>
            <w:tcW w:w="569" w:type="dxa"/>
            <w:shd w:val="clear" w:color="auto" w:fill="auto"/>
          </w:tcPr>
          <w:p w:rsidR="00DB405B" w:rsidRPr="00DB405B" w:rsidRDefault="00DB405B" w:rsidP="00806177">
            <w:pPr>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              </w:t>
            </w:r>
          </w:p>
        </w:tc>
        <w:tc>
          <w:tcPr>
            <w:tcW w:w="8565" w:type="dxa"/>
            <w:shd w:val="clear" w:color="auto" w:fill="auto"/>
          </w:tcPr>
          <w:p w:rsidR="00DB405B" w:rsidRPr="00DB405B" w:rsidRDefault="00DB405B" w:rsidP="00DB405B">
            <w:pPr>
              <w:tabs>
                <w:tab w:val="left" w:pos="709"/>
              </w:tabs>
              <w:spacing w:after="0" w:line="240" w:lineRule="auto"/>
              <w:ind w:hanging="709"/>
              <w:jc w:val="both"/>
              <w:rPr>
                <w:rFonts w:ascii="Times New Roman" w:hAnsi="Times New Roman" w:cs="Times New Roman"/>
                <w:sz w:val="20"/>
                <w:szCs w:val="20"/>
              </w:rPr>
            </w:pPr>
            <w:r w:rsidRPr="00DB405B">
              <w:rPr>
                <w:rFonts w:ascii="Times New Roman" w:hAnsi="Times New Roman" w:cs="Times New Roman"/>
                <w:sz w:val="20"/>
                <w:szCs w:val="20"/>
              </w:rPr>
              <w:t>inny sp   Wyrażam zgodę na przetwarzanie moich danych osobowych zawartych w niniejszym formularzu przez Wielkopolską Izbę Lekarską w związku z postępowaniem z zakresu dostępu do informacji publicznej**</w:t>
            </w:r>
          </w:p>
        </w:tc>
      </w:tr>
    </w:tbl>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tabs>
          <w:tab w:val="left" w:pos="6120"/>
        </w:tabs>
        <w:spacing w:after="0" w:line="240" w:lineRule="auto"/>
        <w:rPr>
          <w:rFonts w:ascii="Times New Roman" w:eastAsia="Times New Roman" w:hAnsi="Times New Roman" w:cs="Times New Roman"/>
          <w:sz w:val="20"/>
          <w:szCs w:val="20"/>
          <w:lang w:eastAsia="pl-PL"/>
        </w:rPr>
      </w:pPr>
      <w:bookmarkStart w:id="1" w:name="Tekst4"/>
    </w:p>
    <w:p w:rsidR="00DB405B" w:rsidRPr="00DB405B" w:rsidRDefault="00DB405B" w:rsidP="00DB405B">
      <w:pPr>
        <w:tabs>
          <w:tab w:val="left" w:pos="6120"/>
        </w:tabs>
        <w:spacing w:after="0" w:line="240" w:lineRule="auto"/>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fldChar w:fldCharType="begin">
          <w:ffData>
            <w:name w:val="Tekst4"/>
            <w:enabled/>
            <w:calcOnExit w:val="0"/>
            <w:textInput/>
          </w:ffData>
        </w:fldChar>
      </w:r>
      <w:r w:rsidRPr="00DB405B">
        <w:rPr>
          <w:rFonts w:ascii="Times New Roman" w:eastAsia="Times New Roman" w:hAnsi="Times New Roman" w:cs="Times New Roman"/>
          <w:b/>
          <w:bCs/>
          <w:sz w:val="20"/>
          <w:szCs w:val="20"/>
          <w:lang w:eastAsia="pl-PL"/>
        </w:rPr>
        <w:instrText xml:space="preserve"> FORMTEXT </w:instrText>
      </w:r>
      <w:r w:rsidRPr="00DB405B">
        <w:rPr>
          <w:rFonts w:ascii="Times New Roman" w:eastAsia="Times New Roman" w:hAnsi="Times New Roman" w:cs="Times New Roman"/>
          <w:sz w:val="20"/>
          <w:szCs w:val="20"/>
          <w:lang w:eastAsia="pl-PL"/>
        </w:rPr>
      </w:r>
      <w:r w:rsidRPr="00DB405B">
        <w:rPr>
          <w:rFonts w:ascii="Times New Roman" w:eastAsia="Times New Roman" w:hAnsi="Times New Roman" w:cs="Times New Roman"/>
          <w:sz w:val="20"/>
          <w:szCs w:val="20"/>
          <w:lang w:eastAsia="pl-PL"/>
        </w:rPr>
        <w:fldChar w:fldCharType="separate"/>
      </w:r>
      <w:r w:rsidRPr="00DB405B">
        <w:rPr>
          <w:rFonts w:ascii="Times New Roman" w:eastAsia="Times New Roman" w:hAnsi="Times New Roman" w:cs="Times New Roman"/>
          <w:b/>
          <w:bCs/>
          <w:sz w:val="20"/>
          <w:szCs w:val="20"/>
          <w:lang w:eastAsia="pl-PL"/>
        </w:rPr>
        <w:t>.....................................................</w:t>
      </w:r>
      <w:r w:rsidRPr="00DB405B">
        <w:rPr>
          <w:rFonts w:ascii="Times New Roman" w:eastAsia="Times New Roman" w:hAnsi="Times New Roman" w:cs="Times New Roman"/>
          <w:sz w:val="20"/>
          <w:szCs w:val="20"/>
          <w:lang w:eastAsia="pl-PL"/>
        </w:rPr>
        <w:fldChar w:fldCharType="end"/>
      </w:r>
      <w:bookmarkStart w:id="2" w:name="Tekst5"/>
      <w:bookmarkEnd w:id="1"/>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fldChar w:fldCharType="begin">
          <w:ffData>
            <w:name w:val="Tekst5"/>
            <w:enabled/>
            <w:calcOnExit w:val="0"/>
            <w:textInput/>
          </w:ffData>
        </w:fldChar>
      </w:r>
      <w:r w:rsidRPr="00DB405B">
        <w:rPr>
          <w:rFonts w:ascii="Times New Roman" w:eastAsia="Times New Roman" w:hAnsi="Times New Roman" w:cs="Times New Roman"/>
          <w:b/>
          <w:bCs/>
          <w:sz w:val="20"/>
          <w:szCs w:val="20"/>
          <w:lang w:eastAsia="pl-PL"/>
        </w:rPr>
        <w:instrText xml:space="preserve"> FORMTEXT </w:instrText>
      </w:r>
      <w:r w:rsidRPr="00DB405B">
        <w:rPr>
          <w:rFonts w:ascii="Times New Roman" w:eastAsia="Times New Roman" w:hAnsi="Times New Roman" w:cs="Times New Roman"/>
          <w:sz w:val="20"/>
          <w:szCs w:val="20"/>
          <w:lang w:eastAsia="pl-PL"/>
        </w:rPr>
      </w:r>
      <w:r w:rsidRPr="00DB405B">
        <w:rPr>
          <w:rFonts w:ascii="Times New Roman" w:eastAsia="Times New Roman" w:hAnsi="Times New Roman" w:cs="Times New Roman"/>
          <w:sz w:val="20"/>
          <w:szCs w:val="20"/>
          <w:lang w:eastAsia="pl-PL"/>
        </w:rPr>
        <w:fldChar w:fldCharType="separate"/>
      </w:r>
      <w:r w:rsidRPr="00DB405B">
        <w:rPr>
          <w:rFonts w:ascii="Times New Roman" w:eastAsia="Times New Roman" w:hAnsi="Times New Roman" w:cs="Times New Roman"/>
          <w:b/>
          <w:bCs/>
          <w:sz w:val="20"/>
          <w:szCs w:val="20"/>
          <w:lang w:eastAsia="pl-PL"/>
        </w:rPr>
        <w:t>..............................................</w:t>
      </w:r>
      <w:r w:rsidRPr="00DB405B">
        <w:rPr>
          <w:rFonts w:ascii="Times New Roman" w:eastAsia="Times New Roman" w:hAnsi="Times New Roman" w:cs="Times New Roman"/>
          <w:sz w:val="20"/>
          <w:szCs w:val="20"/>
          <w:lang w:eastAsia="pl-PL"/>
        </w:rPr>
        <w:fldChar w:fldCharType="end"/>
      </w:r>
      <w:bookmarkEnd w:id="2"/>
    </w:p>
    <w:p w:rsidR="00DB405B" w:rsidRPr="00DB405B" w:rsidRDefault="00DB405B" w:rsidP="00DB405B">
      <w:pPr>
        <w:spacing w:after="0" w:line="240" w:lineRule="auto"/>
        <w:ind w:firstLine="708"/>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miejscowość i data</w:t>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r>
      <w:r w:rsidRPr="00DB405B">
        <w:rPr>
          <w:rFonts w:ascii="Times New Roman" w:eastAsia="Times New Roman" w:hAnsi="Times New Roman" w:cs="Times New Roman"/>
          <w:sz w:val="20"/>
          <w:szCs w:val="20"/>
          <w:lang w:eastAsia="pl-PL"/>
        </w:rPr>
        <w:tab/>
        <w:t>podpis wnioskodawcy</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b/>
          <w:sz w:val="20"/>
          <w:szCs w:val="20"/>
          <w:u w:val="single"/>
          <w:lang w:eastAsia="pl-PL"/>
        </w:rPr>
      </w:pPr>
      <w:r w:rsidRPr="00DB405B">
        <w:rPr>
          <w:rFonts w:ascii="Times New Roman" w:eastAsia="Times New Roman" w:hAnsi="Times New Roman" w:cs="Times New Roman"/>
          <w:b/>
          <w:sz w:val="20"/>
          <w:szCs w:val="20"/>
          <w:u w:val="single"/>
          <w:lang w:eastAsia="pl-PL"/>
        </w:rPr>
        <w:t xml:space="preserve">Uwagi: </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proszę zakreślić jedno właściwe pole krzyżykiem</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 proszę zakreślić pole krzyżykiem (dot. art. 6 ust. 1 lit. a rozporządzenia Parlamentu Europejskiego i Rady (UE) 2016/679 z 27 kwietnia 2016 r. w sprawie ochrony osób fizycznych w związku z przetwarzaniem danych osobowych i w sprawie swobodnego przepływu takich danych oraz uchylenia dyrektywy 95/46/WE (RODO). W przypadku niewyrażenia zgody Wielkopolska Izba Lekarska  nie ma możliwości rozpatrzenia wniosku.         </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lastRenderedPageBreak/>
        <w:t xml:space="preserve">Zgodnie z </w:t>
      </w:r>
      <w:r>
        <w:rPr>
          <w:rFonts w:ascii="Times New Roman" w:eastAsia="Times New Roman" w:hAnsi="Times New Roman" w:cs="Times New Roman"/>
          <w:sz w:val="20"/>
          <w:szCs w:val="20"/>
          <w:lang w:eastAsia="pl-PL"/>
        </w:rPr>
        <w:t>art.</w:t>
      </w:r>
      <w:r w:rsidRPr="00DB405B">
        <w:rPr>
          <w:rFonts w:ascii="Times New Roman" w:eastAsia="Times New Roman" w:hAnsi="Times New Roman" w:cs="Times New Roman"/>
          <w:sz w:val="20"/>
          <w:szCs w:val="20"/>
          <w:lang w:eastAsia="pl-PL"/>
        </w:rPr>
        <w:t> 13 ust. 1 ustawy o dostępie do informacji publicznej - udostępnianie informacji publicznej na wniosek następuje bez zbędnej zwłoki, nie później jednak niż w terminie 14 dni od dnia złożenia wniosku. Jeżeli informacja nie może być udostępniona w tym terminie, Wielkopolska Izba Lekarska powiadamia w ciągu 14 dni od dnia złożenia wniosku   o powodach opóźnienia oraz o terminie, w jakim udostępni informację, nie dłuższym jednak niż 2 miesiące od dnia złożenia wniosku. W przypadku uchybienia przez Wielkopolską Izbę Lekarską powyższemu terminowi - wnioskujący jest uprawniony do wniesienia skargi do wojewódzkiego sądu administracyjnego.</w:t>
      </w:r>
    </w:p>
    <w:p w:rsidR="00DB405B" w:rsidRPr="00DB405B" w:rsidRDefault="00DB405B" w:rsidP="00DB405B">
      <w:pPr>
        <w:spacing w:after="0" w:line="240" w:lineRule="auto"/>
        <w:jc w:val="both"/>
        <w:rPr>
          <w:rFonts w:ascii="Times New Roman" w:eastAsia="Times New Roman" w:hAnsi="Times New Roman" w:cs="Times New Roman"/>
          <w:b/>
          <w:sz w:val="20"/>
          <w:szCs w:val="20"/>
          <w:u w:val="single"/>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b/>
          <w:sz w:val="20"/>
          <w:szCs w:val="20"/>
          <w:u w:val="single"/>
          <w:lang w:eastAsia="pl-PL"/>
        </w:rPr>
        <w:t>Klauzula informacyjna dot. przetwarzania danych osobowych:</w:t>
      </w:r>
    </w:p>
    <w:p w:rsidR="00DB405B" w:rsidRPr="00DB405B" w:rsidRDefault="00DB405B" w:rsidP="00DB405B">
      <w:pPr>
        <w:spacing w:after="0" w:line="240" w:lineRule="auto"/>
        <w:rPr>
          <w:rFonts w:ascii="Times New Roman" w:eastAsia="Times New Roman" w:hAnsi="Times New Roman" w:cs="Times New Roman"/>
          <w:b/>
          <w:sz w:val="20"/>
          <w:szCs w:val="20"/>
          <w:u w:val="single"/>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Zgodnie z art. 13 ogólnego rozporządzenia o ochronie danych osobowych z dnia 27 kwietnia 2016 r. (Dz. Urz. UE L 119 z 04.05.2016) informuję, iż:</w:t>
      </w: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1) Administratorem Pani/Pana danych osobowych jest Wielkop</w:t>
      </w:r>
      <w:r>
        <w:rPr>
          <w:rFonts w:ascii="Times New Roman" w:eastAsia="Times New Roman" w:hAnsi="Times New Roman" w:cs="Times New Roman"/>
          <w:sz w:val="20"/>
          <w:szCs w:val="20"/>
          <w:lang w:eastAsia="pl-PL"/>
        </w:rPr>
        <w:t>olska Izba Lekarska z siedzibą</w:t>
      </w:r>
      <w:r w:rsidRPr="00DB405B">
        <w:rPr>
          <w:rFonts w:ascii="Times New Roman" w:eastAsia="Times New Roman" w:hAnsi="Times New Roman" w:cs="Times New Roman"/>
          <w:sz w:val="20"/>
          <w:szCs w:val="20"/>
          <w:lang w:eastAsia="pl-PL"/>
        </w:rPr>
        <w:t xml:space="preserve"> w Poznaniu przy ul. Nowowiejskiego 51, którą reprezentuje Prezes.</w:t>
      </w:r>
    </w:p>
    <w:p w:rsidR="00DB405B" w:rsidRDefault="00DB405B" w:rsidP="00DB405B">
      <w:pPr>
        <w:spacing w:after="0" w:line="240" w:lineRule="auto"/>
        <w:jc w:val="both"/>
        <w:rPr>
          <w:rFonts w:ascii="Times New Roman" w:eastAsia="Times New Roman" w:hAnsi="Times New Roman" w:cs="Times New Roman"/>
          <w:sz w:val="20"/>
          <w:szCs w:val="20"/>
          <w:lang w:eastAsia="pl-PL"/>
        </w:rPr>
      </w:pPr>
      <w:r w:rsidRPr="00DB405B">
        <w:rPr>
          <w:rFonts w:ascii="Times New Roman" w:eastAsia="Times New Roman" w:hAnsi="Times New Roman" w:cs="Times New Roman"/>
          <w:sz w:val="20"/>
          <w:szCs w:val="20"/>
          <w:lang w:eastAsia="pl-PL"/>
        </w:rPr>
        <w:t xml:space="preserve">2) Kontakt z Inspektorem Ochrony Danych– Katarzyna Michalska </w:t>
      </w:r>
      <w:hyperlink r:id="rId6" w:history="1">
        <w:r w:rsidRPr="00DF1DF8">
          <w:rPr>
            <w:rStyle w:val="Hipercze"/>
            <w:rFonts w:ascii="Times New Roman" w:eastAsia="Times New Roman" w:hAnsi="Times New Roman" w:cs="Times New Roman"/>
            <w:sz w:val="20"/>
            <w:szCs w:val="20"/>
            <w:lang w:eastAsia="pl-PL"/>
          </w:rPr>
          <w:t>admin@wil.org.pl</w:t>
        </w:r>
      </w:hyperlink>
      <w:r w:rsidRPr="00DB405B">
        <w:rPr>
          <w:rFonts w:ascii="Times New Roman" w:eastAsia="Times New Roman" w:hAnsi="Times New Roman" w:cs="Times New Roman"/>
          <w:sz w:val="20"/>
          <w:szCs w:val="20"/>
          <w:lang w:eastAsia="pl-PL"/>
        </w:rPr>
        <w:t>.</w:t>
      </w:r>
    </w:p>
    <w:p w:rsidR="007D75BB" w:rsidRDefault="007D75BB" w:rsidP="00DB405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7D75BB">
        <w:rPr>
          <w:rFonts w:ascii="Times New Roman" w:eastAsia="Times New Roman" w:hAnsi="Times New Roman" w:cs="Times New Roman"/>
          <w:sz w:val="20"/>
          <w:szCs w:val="20"/>
          <w:lang w:eastAsia="pl-PL"/>
        </w:rPr>
        <w:t>Pani/Pana d</w:t>
      </w:r>
      <w:r>
        <w:rPr>
          <w:rFonts w:ascii="Times New Roman" w:eastAsia="Times New Roman" w:hAnsi="Times New Roman" w:cs="Times New Roman"/>
          <w:sz w:val="20"/>
          <w:szCs w:val="20"/>
          <w:lang w:eastAsia="pl-PL"/>
        </w:rPr>
        <w:t>ane osobowe przetwarzane będą w związku z rozpatrzeniem wniosku o udostępnienie informacji publicznej</w:t>
      </w:r>
      <w:r w:rsidRPr="007D75BB">
        <w:rPr>
          <w:rFonts w:ascii="Times New Roman" w:eastAsia="Times New Roman" w:hAnsi="Times New Roman" w:cs="Times New Roman"/>
          <w:sz w:val="20"/>
          <w:szCs w:val="20"/>
          <w:lang w:eastAsia="pl-PL"/>
        </w:rPr>
        <w:t xml:space="preserve"> - na podstawie Art. 6 ust. 1 lit. a ogólnego rozporządzenia o ochronie danych osobowych z dnia</w:t>
      </w:r>
      <w:r>
        <w:rPr>
          <w:rFonts w:ascii="Times New Roman" w:eastAsia="Times New Roman" w:hAnsi="Times New Roman" w:cs="Times New Roman"/>
          <w:sz w:val="20"/>
          <w:szCs w:val="20"/>
          <w:lang w:eastAsia="pl-PL"/>
        </w:rPr>
        <w:t xml:space="preserve">                               </w:t>
      </w:r>
      <w:r w:rsidRPr="007D75BB">
        <w:rPr>
          <w:rFonts w:ascii="Times New Roman" w:eastAsia="Times New Roman" w:hAnsi="Times New Roman" w:cs="Times New Roman"/>
          <w:sz w:val="20"/>
          <w:szCs w:val="20"/>
          <w:lang w:eastAsia="pl-PL"/>
        </w:rPr>
        <w:t xml:space="preserve"> 27 kwietnia 2016 r.</w:t>
      </w:r>
    </w:p>
    <w:p w:rsidR="007D75BB" w:rsidRDefault="007D75BB" w:rsidP="00DB405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DB405B">
        <w:rPr>
          <w:rFonts w:ascii="Times New Roman" w:eastAsia="Times New Roman" w:hAnsi="Times New Roman" w:cs="Times New Roman"/>
          <w:sz w:val="20"/>
          <w:szCs w:val="20"/>
          <w:lang w:eastAsia="pl-PL"/>
        </w:rPr>
        <w:t>Pani/Pana dane osobowe będą przechowywane przez okres 10 lat</w:t>
      </w:r>
      <w:r>
        <w:rPr>
          <w:rFonts w:ascii="Times New Roman" w:eastAsia="Times New Roman" w:hAnsi="Times New Roman" w:cs="Times New Roman"/>
          <w:sz w:val="20"/>
          <w:szCs w:val="20"/>
          <w:lang w:eastAsia="pl-PL"/>
        </w:rPr>
        <w:t>.</w:t>
      </w:r>
    </w:p>
    <w:p w:rsidR="007D75BB" w:rsidRPr="007D75BB" w:rsidRDefault="007D75BB" w:rsidP="007D75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7D75BB">
        <w:rPr>
          <w:rFonts w:ascii="Times New Roman" w:eastAsia="Times New Roman" w:hAnsi="Times New Roman" w:cs="Times New Roman"/>
          <w:sz w:val="20"/>
          <w:szCs w:val="20"/>
          <w:lang w:eastAsia="pl-PL"/>
        </w:rPr>
        <w:t>Odbiorcami Pani/Pana danych osobowych będą wyłącznie podmioty uprawnione do uzyskania danych osobowych na podstawie przepisów prawa, operatorzy pocztowi i kurierzy, firmy wspierające obsługę informatyczną oraz świadczące usługi archiwizacyjne.</w:t>
      </w:r>
    </w:p>
    <w:p w:rsidR="007D75BB" w:rsidRPr="007D75BB" w:rsidRDefault="007D75BB" w:rsidP="007D75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 P</w:t>
      </w:r>
      <w:r w:rsidRPr="007D75BB">
        <w:rPr>
          <w:rFonts w:ascii="Times New Roman" w:eastAsia="Times New Roman" w:hAnsi="Times New Roman" w:cs="Times New Roman"/>
          <w:sz w:val="20"/>
          <w:szCs w:val="20"/>
          <w:lang w:eastAsia="pl-PL"/>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D75BB" w:rsidRPr="007D75BB" w:rsidRDefault="007D75BB" w:rsidP="007D75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7D75BB">
        <w:rPr>
          <w:rFonts w:ascii="Times New Roman" w:eastAsia="Times New Roman" w:hAnsi="Times New Roman" w:cs="Times New Roman"/>
          <w:sz w:val="20"/>
          <w:szCs w:val="20"/>
          <w:lang w:eastAsia="pl-PL"/>
        </w:rPr>
        <w:t xml:space="preserve"> Ma Pani/Pan prawo wniesien</w:t>
      </w:r>
      <w:r>
        <w:rPr>
          <w:rFonts w:ascii="Times New Roman" w:eastAsia="Times New Roman" w:hAnsi="Times New Roman" w:cs="Times New Roman"/>
          <w:sz w:val="20"/>
          <w:szCs w:val="20"/>
          <w:lang w:eastAsia="pl-PL"/>
        </w:rPr>
        <w:t xml:space="preserve">ia skargi do organu nadzorczego- Prezesa Urzędu Ochrony Danych Osobowych. </w:t>
      </w:r>
    </w:p>
    <w:p w:rsidR="007D75BB" w:rsidRPr="007D75BB" w:rsidRDefault="007D75BB" w:rsidP="007D75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7D75BB">
        <w:rPr>
          <w:rFonts w:ascii="Times New Roman" w:eastAsia="Times New Roman" w:hAnsi="Times New Roman" w:cs="Times New Roman"/>
          <w:sz w:val="20"/>
          <w:szCs w:val="20"/>
          <w:lang w:eastAsia="pl-PL"/>
        </w:rPr>
        <w:t>) Podanie danych osobowych jest dobrowolne</w:t>
      </w:r>
      <w:r>
        <w:rPr>
          <w:rFonts w:ascii="Times New Roman" w:eastAsia="Times New Roman" w:hAnsi="Times New Roman" w:cs="Times New Roman"/>
          <w:sz w:val="20"/>
          <w:szCs w:val="20"/>
          <w:lang w:eastAsia="pl-PL"/>
        </w:rPr>
        <w:t>, jednak nie podanie ich skutkuje brakiem możliwości rozpatrzenia wniosku</w:t>
      </w:r>
      <w:r w:rsidRPr="007D75BB">
        <w:rPr>
          <w:rFonts w:ascii="Times New Roman" w:eastAsia="Times New Roman" w:hAnsi="Times New Roman" w:cs="Times New Roman"/>
          <w:sz w:val="20"/>
          <w:szCs w:val="20"/>
          <w:lang w:eastAsia="pl-PL"/>
        </w:rPr>
        <w:t>.</w:t>
      </w:r>
    </w:p>
    <w:p w:rsidR="007D75BB" w:rsidRPr="007D75BB" w:rsidRDefault="007D75BB" w:rsidP="007D75B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7D75BB">
        <w:rPr>
          <w:rFonts w:ascii="Times New Roman" w:eastAsia="Times New Roman" w:hAnsi="Times New Roman" w:cs="Times New Roman"/>
          <w:sz w:val="20"/>
          <w:szCs w:val="20"/>
          <w:lang w:eastAsia="pl-PL"/>
        </w:rPr>
        <w:t>)Administrator nie będzie przekazywał Pani/ Pana danych osobowych odbiorcom w państwach trzecich oraz organizacjom międzynarodowym.</w:t>
      </w:r>
    </w:p>
    <w:p w:rsidR="007D75BB" w:rsidRDefault="007D75BB" w:rsidP="00DB405B">
      <w:pPr>
        <w:spacing w:after="0" w:line="240" w:lineRule="auto"/>
        <w:jc w:val="both"/>
        <w:rPr>
          <w:rFonts w:ascii="Times New Roman" w:eastAsia="Times New Roman" w:hAnsi="Times New Roman" w:cs="Times New Roman"/>
          <w:sz w:val="20"/>
          <w:szCs w:val="20"/>
          <w:lang w:eastAsia="pl-PL"/>
        </w:rPr>
      </w:pPr>
    </w:p>
    <w:p w:rsidR="007D75BB" w:rsidRDefault="007D75BB" w:rsidP="00DB405B">
      <w:pPr>
        <w:spacing w:after="0" w:line="240" w:lineRule="auto"/>
        <w:jc w:val="both"/>
        <w:rPr>
          <w:rFonts w:ascii="Times New Roman" w:eastAsia="Times New Roman" w:hAnsi="Times New Roman" w:cs="Times New Roman"/>
          <w:sz w:val="20"/>
          <w:szCs w:val="20"/>
          <w:lang w:eastAsia="pl-PL"/>
        </w:rPr>
      </w:pPr>
    </w:p>
    <w:p w:rsidR="007D75BB" w:rsidRDefault="007D75B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rsidP="00DB405B">
      <w:pPr>
        <w:spacing w:after="0" w:line="240" w:lineRule="auto"/>
        <w:jc w:val="both"/>
        <w:rPr>
          <w:rFonts w:ascii="Times New Roman" w:eastAsia="Times New Roman" w:hAnsi="Times New Roman" w:cs="Times New Roman"/>
          <w:sz w:val="20"/>
          <w:szCs w:val="20"/>
          <w:lang w:eastAsia="pl-PL"/>
        </w:rPr>
      </w:pPr>
    </w:p>
    <w:p w:rsidR="00DB405B" w:rsidRPr="00DB405B" w:rsidRDefault="00DB405B">
      <w:pPr>
        <w:rPr>
          <w:rFonts w:ascii="Times New Roman" w:hAnsi="Times New Roman" w:cs="Times New Roman"/>
          <w:b/>
          <w:sz w:val="20"/>
          <w:szCs w:val="20"/>
        </w:rPr>
      </w:pPr>
    </w:p>
    <w:sectPr w:rsidR="00DB405B" w:rsidRPr="00DB40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99" w:rsidRDefault="00854E99" w:rsidP="00854E99">
      <w:pPr>
        <w:spacing w:after="0" w:line="240" w:lineRule="auto"/>
      </w:pPr>
      <w:r>
        <w:separator/>
      </w:r>
    </w:p>
  </w:endnote>
  <w:endnote w:type="continuationSeparator" w:id="0">
    <w:p w:rsidR="00854E99" w:rsidRDefault="00854E99" w:rsidP="0085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99" w:rsidRDefault="00854E99" w:rsidP="00854E99">
      <w:pPr>
        <w:spacing w:after="0" w:line="240" w:lineRule="auto"/>
      </w:pPr>
      <w:r>
        <w:separator/>
      </w:r>
    </w:p>
  </w:footnote>
  <w:footnote w:type="continuationSeparator" w:id="0">
    <w:p w:rsidR="00854E99" w:rsidRDefault="00854E99" w:rsidP="0085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99" w:rsidRPr="00854E99" w:rsidRDefault="00854E99">
    <w:pPr>
      <w:pStyle w:val="Nagwek"/>
      <w:rPr>
        <w:rFonts w:ascii="Times New Roman" w:hAnsi="Times New Roman" w:cs="Times New Roman"/>
        <w:i/>
      </w:rPr>
    </w:pPr>
    <w:r w:rsidRPr="00854E99">
      <w:rPr>
        <w:rFonts w:ascii="Times New Roman" w:hAnsi="Times New Roman" w:cs="Times New Roman"/>
        <w:i/>
      </w:rPr>
      <w:t>Załącznik nr 1 do Procedury udostępniania informacji publicznej w Wielkopolskiej Izbie Lekarskiej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5B"/>
    <w:rsid w:val="00175BE2"/>
    <w:rsid w:val="006C0B88"/>
    <w:rsid w:val="007D75BB"/>
    <w:rsid w:val="00854E99"/>
    <w:rsid w:val="00C53EC4"/>
    <w:rsid w:val="00DB4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2DABC-D678-4250-9FC5-D2D0A899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B405B"/>
    <w:rPr>
      <w:color w:val="0000FF"/>
      <w:u w:val="single"/>
    </w:rPr>
  </w:style>
  <w:style w:type="paragraph" w:styleId="Nagwek">
    <w:name w:val="header"/>
    <w:basedOn w:val="Normalny"/>
    <w:link w:val="NagwekZnak"/>
    <w:uiPriority w:val="99"/>
    <w:unhideWhenUsed/>
    <w:rsid w:val="0085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E99"/>
  </w:style>
  <w:style w:type="paragraph" w:styleId="Stopka">
    <w:name w:val="footer"/>
    <w:basedOn w:val="Normalny"/>
    <w:link w:val="StopkaZnak"/>
    <w:uiPriority w:val="99"/>
    <w:unhideWhenUsed/>
    <w:rsid w:val="0085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99"/>
  </w:style>
  <w:style w:type="paragraph" w:styleId="Tekstdymka">
    <w:name w:val="Balloon Text"/>
    <w:basedOn w:val="Normalny"/>
    <w:link w:val="TekstdymkaZnak"/>
    <w:uiPriority w:val="99"/>
    <w:semiHidden/>
    <w:unhideWhenUsed/>
    <w:rsid w:val="00854E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il.org.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Michalska</cp:lastModifiedBy>
  <cp:revision>4</cp:revision>
  <cp:lastPrinted>2020-09-14T06:10:00Z</cp:lastPrinted>
  <dcterms:created xsi:type="dcterms:W3CDTF">2020-09-08T08:11:00Z</dcterms:created>
  <dcterms:modified xsi:type="dcterms:W3CDTF">2020-09-14T06:10:00Z</dcterms:modified>
</cp:coreProperties>
</file>